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43" w:rsidRDefault="00346A43" w:rsidP="00346A43">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rebuchet MS" w:eastAsia="Calibri" w:hAnsi="Trebuchet MS"/>
          <w:bdr w:val="none" w:sz="0" w:space="0" w:color="auto"/>
          <w:lang w:val="ro-RO"/>
        </w:rPr>
      </w:pPr>
    </w:p>
    <w:p w:rsidR="00DC13E3" w:rsidRDefault="00DC13E3" w:rsidP="0042162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b/>
          <w:bdr w:val="none" w:sz="0" w:space="0" w:color="auto"/>
          <w:lang w:val="ro-RO"/>
        </w:rPr>
      </w:pPr>
    </w:p>
    <w:p w:rsidR="00B2799C" w:rsidRDefault="00B2799C" w:rsidP="007438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Cs/>
          <w:color w:val="FF0000"/>
          <w:bdr w:val="none" w:sz="0" w:space="0" w:color="auto"/>
        </w:rPr>
      </w:pPr>
      <w:bookmarkStart w:id="0" w:name="_GoBack"/>
      <w:bookmarkEnd w:id="0"/>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bdr w:val="none" w:sz="0" w:space="0" w:color="auto"/>
          <w:lang w:val="ro-RO"/>
        </w:rPr>
      </w:pPr>
      <w:r w:rsidRPr="005712CB">
        <w:rPr>
          <w:rFonts w:eastAsia="Calibri"/>
          <w:b/>
          <w:bCs/>
          <w:bdr w:val="none" w:sz="0" w:space="0" w:color="auto"/>
          <w:lang w:val="ro-RO"/>
        </w:rPr>
        <w:t>ANEXA Nr. 1 (Anexa nr. 1 la Hotărârea Guvernului nr. 108/2019)</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lang w:val="ro-RO"/>
        </w:rPr>
      </w:pPr>
      <w:r w:rsidRPr="005712CB">
        <w:rPr>
          <w:rFonts w:eastAsia="Calibri"/>
          <w:bdr w:val="none" w:sz="0" w:space="0" w:color="auto"/>
          <w:lang w:val="ro-RO"/>
        </w:rPr>
        <w:t>Nr. . . . . . . . . . . data . . . . . . . . . .</w:t>
      </w:r>
    </w:p>
    <w:p w:rsidR="005712CB" w:rsidRPr="005712CB" w:rsidRDefault="00D841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b/>
          <w:bCs/>
          <w:bdr w:val="none" w:sz="0" w:space="0" w:color="auto"/>
          <w:lang w:val="ro-RO"/>
        </w:rPr>
      </w:pPr>
      <w:hyperlink r:id="rId9" w:tgtFrame="_blank" w:history="1">
        <w:r w:rsidR="005712CB" w:rsidRPr="00B2799C">
          <w:rPr>
            <w:rFonts w:eastAsia="Calibri"/>
            <w:b/>
            <w:bCs/>
            <w:color w:val="1A86B6"/>
            <w:bdr w:val="none" w:sz="0" w:space="0" w:color="auto"/>
            <w:lang w:val="ro-RO"/>
          </w:rPr>
          <w:t>CERERE DE ÎNSCRIERE ÎN PROGRAM</w:t>
        </w:r>
        <w:r w:rsidR="005712CB" w:rsidRPr="00B2799C">
          <w:rPr>
            <w:rFonts w:eastAsia="Calibri"/>
            <w:b/>
            <w:bCs/>
            <w:color w:val="1A86B6"/>
            <w:bdr w:val="none" w:sz="0" w:space="0" w:color="auto"/>
            <w:lang w:val="ro-RO"/>
          </w:rPr>
          <w:br/>
          <w:t>(model)</w:t>
        </w:r>
      </w:hyperlink>
    </w:p>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lang w:val="ro-RO"/>
        </w:rPr>
      </w:pPr>
      <w:r w:rsidRPr="005712CB">
        <w:rPr>
          <w:rFonts w:eastAsia="Calibri"/>
          <w:bdr w:val="none" w:sz="0" w:space="0" w:color="auto"/>
          <w:lang w:val="ro-RO"/>
        </w:rPr>
        <w:t>Către</w:t>
      </w:r>
    </w:p>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lang w:val="ro-RO"/>
        </w:rPr>
      </w:pPr>
      <w:r w:rsidRPr="005712CB">
        <w:rPr>
          <w:rFonts w:eastAsia="Calibri"/>
          <w:bdr w:val="none" w:sz="0" w:space="0" w:color="auto"/>
          <w:lang w:val="ro-RO"/>
        </w:rPr>
        <w:t>Direcția pentru Agricultură a Județului . . . . . . . . . ./a Municipiului București</w:t>
      </w:r>
    </w:p>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lang w:val="ro-RO"/>
        </w:rPr>
      </w:pPr>
      <w:r w:rsidRPr="005712CB">
        <w:rPr>
          <w:rFonts w:eastAsia="Calibri"/>
          <w:bdr w:val="none" w:sz="0" w:space="0" w:color="auto"/>
          <w:lang w:val="ro-RO"/>
        </w:rPr>
        <w:t>Subsemnatul/Subsemnata:</w:t>
      </w:r>
    </w:p>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lang w:val="ro-RO"/>
        </w:rPr>
      </w:pPr>
      <w:r w:rsidRPr="005712CB">
        <w:rPr>
          <w:rFonts w:eastAsia="Calibri"/>
          <w:bdr w:val="none" w:sz="0" w:space="0" w:color="auto"/>
          <w:lang w:val="ro-RO"/>
        </w:rPr>
        <w:t>a) persoana juridică/PFA/II/IF . . . . . . . . . ., cu sediul în localitatea . . . . . . . . . ., județul . . . . . . . . . ., înscrisă la registrul comerțului cu nr. . . . . . . . . . ., CUI . . . . . . . . . ., cod CAEN . . . . . . . . . ., cont bancar deschis la . . . . . . . . . ., reprezentată de . . . . . . . . . ., CNP . . . . . . . . . ., e-mail . . . . . . . . . ., telefon . . . . . . . . . .;</w:t>
      </w:r>
    </w:p>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lang w:val="ro-RO"/>
        </w:rPr>
      </w:pPr>
      <w:r w:rsidRPr="005712CB">
        <w:rPr>
          <w:rFonts w:eastAsia="Calibri"/>
          <w:bdr w:val="none" w:sz="0" w:space="0" w:color="auto"/>
          <w:lang w:val="ro-RO"/>
        </w:rPr>
        <w:t xml:space="preserve">b) persoana fizică.........., domiciliată în localitatea.........., județul.........., str........... nr..........., deținătoare a BI/CI seria.......... nr..........., eliberat/eliberată la data.......... de.........., CNP.........., cont bancar.......... deschis la.........., e-mail.........., telefon.........., solicit înregistrarea în Registrul unic pentru accesarea Programului de susținere a producției de usturoi, potrivit art. 9 </w:t>
      </w:r>
      <w:hyperlink r:id="rId10" w:anchor="p-280710414" w:tgtFrame="_blank" w:history="1">
        <w:r w:rsidRPr="00B2799C">
          <w:rPr>
            <w:rFonts w:eastAsia="Calibri"/>
            <w:color w:val="1A86B6"/>
            <w:bdr w:val="none" w:sz="0" w:space="0" w:color="auto"/>
            <w:lang w:val="ro-RO"/>
          </w:rPr>
          <w:t>alin. (6)</w:t>
        </w:r>
      </w:hyperlink>
      <w:r w:rsidRPr="005712CB">
        <w:rPr>
          <w:rFonts w:eastAsia="Calibri"/>
          <w:bdr w:val="none" w:sz="0" w:space="0" w:color="auto"/>
          <w:lang w:val="ro-RO"/>
        </w:rPr>
        <w:t xml:space="preserve"> din Hotărârea Guvernului nr. 108/2019 pentru aprobarea schemei "Ajutor de minimis pentru aplicarea programului de susținere a producției de usturoi", precum și pentru stabilirea unor măsuri de verificare și control al acesteia, cu modificările și completările ulterioare, și depun următoarele documente:</w:t>
      </w:r>
    </w:p>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lang w:val="ro-RO"/>
        </w:rPr>
      </w:pPr>
      <w:r w:rsidRPr="005712CB">
        <w:rPr>
          <w:rFonts w:eastAsia="Calibri"/>
          <w:bdr w:val="none" w:sz="0" w:space="0" w:color="auto"/>
          <w:lang w:val="ro-RO"/>
        </w:rPr>
        <w:t>. . . . . . . . . .</w:t>
      </w:r>
    </w:p>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lang w:val="ro-RO"/>
        </w:rPr>
      </w:pPr>
      <w:r w:rsidRPr="005712CB">
        <w:rPr>
          <w:rFonts w:eastAsia="Calibri"/>
          <w:bdr w:val="none" w:sz="0" w:space="0" w:color="auto"/>
          <w:lang w:val="ro-RO"/>
        </w:rPr>
        <w:t xml:space="preserve">NOTĂ: </w:t>
      </w:r>
    </w:p>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lang w:val="ro-RO"/>
        </w:rPr>
      </w:pPr>
      <w:r w:rsidRPr="005712CB">
        <w:rPr>
          <w:rFonts w:eastAsia="Calibri"/>
          <w:bdr w:val="none" w:sz="0" w:space="0" w:color="auto"/>
          <w:lang w:val="ro-RO"/>
        </w:rPr>
        <w:t>Se înscriu toate documentele depuse, indicându-se distinct tipul documentului, numărul și data acestuia. Documentele depuse în copie se certifică de către reprezentantul direcției împuternicit cu primirea și verificarea cererii și a documentelor însoțitoare.</w:t>
      </w:r>
    </w:p>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lang w:val="ro-RO"/>
        </w:rPr>
      </w:pPr>
      <w:r w:rsidRPr="005712CB">
        <w:rPr>
          <w:rFonts w:eastAsia="Calibri"/>
          <w:bdr w:val="none" w:sz="0" w:space="0" w:color="auto"/>
          <w:lang w:val="ro-RO"/>
        </w:rPr>
        <w:t>Declar că am depus/nu am depus o altă cerere de ajutor de minimis pentru anul 2020 la Direcția pentru Agricultură a Județului . . . . . . . . . ./a Municipiului București pentru înscrierea în program cu suprafața de . . . . . . . . . . mp.</w:t>
      </w:r>
    </w:p>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lang w:val="ro-RO"/>
        </w:rPr>
      </w:pPr>
      <w:r w:rsidRPr="005712CB">
        <w:rPr>
          <w:rFonts w:eastAsia="Calibri"/>
          <w:bdr w:val="none" w:sz="0" w:space="0" w:color="auto"/>
          <w:lang w:val="ro-RO"/>
        </w:rPr>
        <w:t xml:space="preserve">Declar că în perioada anilor 2018-2020 am/nu am beneficiat de ajutoare de minimis în temeiul prevederilor art. 9 </w:t>
      </w:r>
      <w:hyperlink r:id="rId11" w:anchor="p-280710405" w:tgtFrame="_blank" w:history="1">
        <w:r w:rsidRPr="00B2799C">
          <w:rPr>
            <w:rFonts w:eastAsia="Calibri"/>
            <w:color w:val="1A86B6"/>
            <w:bdr w:val="none" w:sz="0" w:space="0" w:color="auto"/>
            <w:lang w:val="ro-RO"/>
          </w:rPr>
          <w:t>alin. (2)</w:t>
        </w:r>
      </w:hyperlink>
      <w:r w:rsidRPr="005712CB">
        <w:rPr>
          <w:rFonts w:eastAsia="Calibri"/>
          <w:bdr w:val="none" w:sz="0" w:space="0" w:color="auto"/>
          <w:lang w:val="ro-RO"/>
        </w:rPr>
        <w:t xml:space="preserve"> din Hotărârea Guvernului nr. 108/2019, cu modificările și completările </w:t>
      </w:r>
      <w:r w:rsidRPr="005712CB">
        <w:rPr>
          <w:rFonts w:eastAsia="Calibri"/>
          <w:bdr w:val="none" w:sz="0" w:space="0" w:color="auto"/>
          <w:lang w:val="ro-RO"/>
        </w:rPr>
        <w:lastRenderedPageBreak/>
        <w:t xml:space="preserve">ulterioare, în oricare din formele de organizare conform art. 4 </w:t>
      </w:r>
      <w:hyperlink r:id="rId12" w:anchor="p-280710377" w:tgtFrame="_blank" w:history="1">
        <w:r w:rsidRPr="00B2799C">
          <w:rPr>
            <w:rFonts w:eastAsia="Calibri"/>
            <w:color w:val="1A86B6"/>
            <w:bdr w:val="none" w:sz="0" w:space="0" w:color="auto"/>
            <w:lang w:val="ro-RO"/>
          </w:rPr>
          <w:t>alin. (2)</w:t>
        </w:r>
      </w:hyperlink>
      <w:r w:rsidRPr="005712CB">
        <w:rPr>
          <w:rFonts w:eastAsia="Calibri"/>
          <w:bdr w:val="none" w:sz="0" w:space="0" w:color="auto"/>
          <w:lang w:val="ro-RO"/>
        </w:rPr>
        <w:t xml:space="preserve"> din aceeași hotărâre, după cum urmează:</w:t>
      </w:r>
    </w:p>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lang w:val="ro-RO"/>
        </w:rPr>
      </w:pPr>
      <w:r w:rsidRPr="005712CB">
        <w:rPr>
          <w:rFonts w:eastAsia="Calibri"/>
          <w:bdr w:val="none" w:sz="0" w:space="0" w:color="auto"/>
          <w:lang w:val="ro-RO"/>
        </w:rPr>
        <w:t>Se înscrie actul normativ . . . . . . . . . . Suma . . . . . . . . . .</w:t>
      </w:r>
    </w:p>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lang w:val="ro-RO"/>
        </w:rPr>
      </w:pPr>
      <w:r w:rsidRPr="005712CB">
        <w:rPr>
          <w:rFonts w:eastAsia="Calibri"/>
          <w:bdr w:val="none" w:sz="0" w:space="0" w:color="auto"/>
          <w:lang w:val="ro-RO"/>
        </w:rPr>
        <w:t xml:space="preserve">NOTĂ: </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Se înscriu actele normative în baza cărora a beneficiat de ajutoare de minimis.</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Mă angajez să furnizez orice document justificativ care îmi va fi solicitat, să mă supun oricărui control și să înapoiez la cererea motivată a direcțiilor pentru agricultură județene sau a altor instituții abilitate suma care a fost virată de aceasta cu titlu de ajutor de minimis, fără a prejudicia eventualele urmări ce ar putea fi angajate împotriva mea.</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 xml:space="preserve">Mă oblig să mențin suprafața de.........., care va beneficia de prevederile Hotărârii Guvernului </w:t>
      </w:r>
      <w:hyperlink r:id="rId13" w:tgtFrame="_blank" w:history="1">
        <w:r w:rsidRPr="00B2799C">
          <w:rPr>
            <w:rFonts w:eastAsia="Calibri"/>
            <w:color w:val="1A86B6"/>
            <w:bdr w:val="none" w:sz="0" w:space="0" w:color="auto"/>
            <w:lang w:val="ro-RO"/>
          </w:rPr>
          <w:t>nr. 108/2019</w:t>
        </w:r>
      </w:hyperlink>
      <w:r w:rsidRPr="005712CB">
        <w:rPr>
          <w:rFonts w:eastAsia="Calibri"/>
          <w:bdr w:val="none" w:sz="0" w:space="0" w:color="auto"/>
          <w:lang w:val="ro-RO"/>
        </w:rPr>
        <w:t xml:space="preserve"> pentru aprobarea schemei "Ajutor de minimis pentru aplicarea programului de susținere a producției de usturoi", precum și pentru stabilirea unor măsuri de verificare și control al acesteia, cu modificările și completările ulterioare.</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 xml:space="preserve">Cunoscând că falsul în declarații se pedepsește conform </w:t>
      </w:r>
      <w:r w:rsidR="001862AA">
        <w:fldChar w:fldCharType="begin"/>
      </w:r>
      <w:r w:rsidR="001862AA">
        <w:instrText xml:space="preserve"> HYPERLINK "https://lege5.ro/Gratuit/gezdmnrzgi/codul-penal-din-2009?pid=41995635&amp;d=2020-03-23" \l "p-41995635" \t "_blank" </w:instrText>
      </w:r>
      <w:r w:rsidR="001862AA">
        <w:fldChar w:fldCharType="separate"/>
      </w:r>
      <w:r w:rsidRPr="00B2799C">
        <w:rPr>
          <w:rFonts w:eastAsia="Calibri"/>
          <w:color w:val="1A86B6"/>
          <w:bdr w:val="none" w:sz="0" w:space="0" w:color="auto"/>
          <w:lang w:val="ro-RO"/>
        </w:rPr>
        <w:t>art. 326</w:t>
      </w:r>
      <w:r w:rsidR="001862AA">
        <w:rPr>
          <w:rFonts w:eastAsia="Calibri"/>
          <w:color w:val="1A86B6"/>
          <w:bdr w:val="none" w:sz="0" w:space="0" w:color="auto"/>
          <w:lang w:val="ro-RO"/>
        </w:rPr>
        <w:fldChar w:fldCharType="end"/>
      </w:r>
      <w:r w:rsidRPr="005712CB">
        <w:rPr>
          <w:rFonts w:eastAsia="Calibri"/>
          <w:bdr w:val="none" w:sz="0" w:space="0" w:color="auto"/>
          <w:lang w:val="ro-RO"/>
        </w:rPr>
        <w:t xml:space="preserve"> din Legea </w:t>
      </w:r>
      <w:r w:rsidR="001862AA">
        <w:fldChar w:fldCharType="begin"/>
      </w:r>
      <w:r w:rsidR="001862AA">
        <w:instrText xml:space="preserve"> HYPERLINK "https://lege5.ro/Gratuit/gezdmobyge/legea-nr-286-2009-privind-codul-penal?d=2020-03-23" \t "_blank" </w:instrText>
      </w:r>
      <w:r w:rsidR="001862AA">
        <w:fldChar w:fldCharType="separate"/>
      </w:r>
      <w:r w:rsidRPr="00B2799C">
        <w:rPr>
          <w:rFonts w:eastAsia="Calibri"/>
          <w:color w:val="1A86B6"/>
          <w:bdr w:val="none" w:sz="0" w:space="0" w:color="auto"/>
          <w:lang w:val="ro-RO"/>
        </w:rPr>
        <w:t>nr. 286/2009</w:t>
      </w:r>
      <w:r w:rsidR="001862AA">
        <w:rPr>
          <w:rFonts w:eastAsia="Calibri"/>
          <w:color w:val="1A86B6"/>
          <w:bdr w:val="none" w:sz="0" w:space="0" w:color="auto"/>
          <w:lang w:val="ro-RO"/>
        </w:rPr>
        <w:fldChar w:fldCharType="end"/>
      </w:r>
      <w:r w:rsidRPr="005712CB">
        <w:rPr>
          <w:rFonts w:eastAsia="Calibri"/>
          <w:bdr w:val="none" w:sz="0" w:space="0" w:color="auto"/>
          <w:lang w:val="ro-RO"/>
        </w:rPr>
        <w:t xml:space="preserve"> privind Codul penal, cu modificările și completările ulterioare, declar că datele înscrise în formularul de cerere și în documentele anexate sunt reale, corecte, complete și perfect valabile.</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Sunt de acord ca datele din cerere să fie introduse în baza de date, procesate și verificate în vederea calculării plății și transmise autorităților responsabile în vederea elaborării de studii statistice și de evaluări economice.</w:t>
      </w:r>
    </w:p>
    <w:tbl>
      <w:tblPr>
        <w:tblW w:w="6270" w:type="dxa"/>
        <w:tblCellMar>
          <w:top w:w="15" w:type="dxa"/>
          <w:left w:w="15" w:type="dxa"/>
          <w:bottom w:w="15" w:type="dxa"/>
          <w:right w:w="15" w:type="dxa"/>
        </w:tblCellMar>
        <w:tblLook w:val="04A0" w:firstRow="1" w:lastRow="0" w:firstColumn="1" w:lastColumn="0" w:noHBand="0" w:noVBand="1"/>
      </w:tblPr>
      <w:tblGrid>
        <w:gridCol w:w="7"/>
        <w:gridCol w:w="1408"/>
        <w:gridCol w:w="2195"/>
        <w:gridCol w:w="2660"/>
      </w:tblGrid>
      <w:tr w:rsidR="005712CB" w:rsidRPr="005712CB" w:rsidTr="009A265D">
        <w:trPr>
          <w:trHeight w:val="15"/>
        </w:trPr>
        <w:tc>
          <w:tcPr>
            <w:tcW w:w="0" w:type="auto"/>
            <w:tcMar>
              <w:top w:w="0" w:type="dxa"/>
              <w:left w:w="0" w:type="dxa"/>
              <w:bottom w:w="0" w:type="dxa"/>
              <w:right w:w="0"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Mar>
              <w:top w:w="0" w:type="dxa"/>
              <w:left w:w="45" w:type="dxa"/>
              <w:bottom w:w="0" w:type="dxa"/>
              <w:right w:w="45"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Mar>
              <w:top w:w="0" w:type="dxa"/>
              <w:left w:w="45" w:type="dxa"/>
              <w:bottom w:w="0" w:type="dxa"/>
              <w:right w:w="45"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Mar>
              <w:top w:w="0" w:type="dxa"/>
              <w:left w:w="45" w:type="dxa"/>
              <w:bottom w:w="0" w:type="dxa"/>
              <w:right w:w="45"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r>
      <w:tr w:rsidR="005712CB" w:rsidRPr="005712CB" w:rsidTr="009A265D">
        <w:trPr>
          <w:trHeight w:val="780"/>
        </w:trPr>
        <w:tc>
          <w:tcPr>
            <w:tcW w:w="0" w:type="auto"/>
            <w:tcMar>
              <w:top w:w="0" w:type="dxa"/>
              <w:left w:w="0" w:type="dxa"/>
              <w:bottom w:w="0" w:type="dxa"/>
              <w:right w:w="0"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sidRPr="005712CB">
              <w:rPr>
                <w:rFonts w:eastAsia="Calibri"/>
                <w:bdr w:val="none" w:sz="0" w:space="0" w:color="auto"/>
              </w:rPr>
              <w:t xml:space="preserve">Solicitant, </w:t>
            </w:r>
            <w:r w:rsidRPr="005712CB">
              <w:rPr>
                <w:rFonts w:eastAsia="Calibri"/>
                <w:bdr w:val="none" w:sz="0" w:space="0" w:color="auto"/>
              </w:rPr>
              <w:br/>
              <w:t>.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roofErr w:type="spellStart"/>
            <w:r w:rsidRPr="005712CB">
              <w:rPr>
                <w:rFonts w:eastAsia="Calibri"/>
                <w:bdr w:val="none" w:sz="0" w:space="0" w:color="auto"/>
              </w:rPr>
              <w:t>Verificat</w:t>
            </w:r>
            <w:proofErr w:type="spellEnd"/>
            <w:r w:rsidRPr="005712CB">
              <w:rPr>
                <w:rFonts w:eastAsia="Calibri"/>
                <w:bdr w:val="none" w:sz="0" w:space="0" w:color="auto"/>
              </w:rPr>
              <w:t xml:space="preserve"> </w:t>
            </w:r>
            <w:r w:rsidRPr="005712CB">
              <w:rPr>
                <w:rFonts w:eastAsia="Calibri"/>
                <w:bdr w:val="none" w:sz="0" w:space="0" w:color="auto"/>
              </w:rPr>
              <w:br/>
            </w:r>
            <w:proofErr w:type="spellStart"/>
            <w:r w:rsidRPr="005712CB">
              <w:rPr>
                <w:rFonts w:eastAsia="Calibri"/>
                <w:bdr w:val="none" w:sz="0" w:space="0" w:color="auto"/>
              </w:rPr>
              <w:t>Reprezentant</w:t>
            </w:r>
            <w:proofErr w:type="spellEnd"/>
            <w:r w:rsidRPr="005712CB">
              <w:rPr>
                <w:rFonts w:eastAsia="Calibri"/>
                <w:bdr w:val="none" w:sz="0" w:space="0" w:color="auto"/>
              </w:rPr>
              <w:t xml:space="preserve"> DAJ,</w:t>
            </w:r>
            <w:r w:rsidRPr="005712CB">
              <w:rPr>
                <w:rFonts w:eastAsia="Calibri"/>
                <w:bdr w:val="none" w:sz="0" w:space="0" w:color="auto"/>
              </w:rPr>
              <w:br/>
              <w:t>.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roofErr w:type="spellStart"/>
            <w:r w:rsidRPr="005712CB">
              <w:rPr>
                <w:rFonts w:eastAsia="Calibri"/>
                <w:bdr w:val="none" w:sz="0" w:space="0" w:color="auto"/>
              </w:rPr>
              <w:t>Aprobat</w:t>
            </w:r>
            <w:proofErr w:type="spellEnd"/>
            <w:r w:rsidRPr="005712CB">
              <w:rPr>
                <w:rFonts w:eastAsia="Calibri"/>
                <w:bdr w:val="none" w:sz="0" w:space="0" w:color="auto"/>
              </w:rPr>
              <w:br/>
              <w:t xml:space="preserve">Director </w:t>
            </w:r>
            <w:proofErr w:type="spellStart"/>
            <w:r w:rsidRPr="005712CB">
              <w:rPr>
                <w:rFonts w:eastAsia="Calibri"/>
                <w:bdr w:val="none" w:sz="0" w:space="0" w:color="auto"/>
              </w:rPr>
              <w:t>executiv</w:t>
            </w:r>
            <w:proofErr w:type="spellEnd"/>
            <w:r w:rsidRPr="005712CB">
              <w:rPr>
                <w:rFonts w:eastAsia="Calibri"/>
                <w:bdr w:val="none" w:sz="0" w:space="0" w:color="auto"/>
              </w:rPr>
              <w:t xml:space="preserve"> DAJ,</w:t>
            </w:r>
            <w:r w:rsidRPr="005712CB">
              <w:rPr>
                <w:rFonts w:eastAsia="Calibri"/>
                <w:bdr w:val="none" w:sz="0" w:space="0" w:color="auto"/>
              </w:rPr>
              <w:br/>
              <w:t>. . . . . . . . . .</w:t>
            </w:r>
          </w:p>
        </w:tc>
      </w:tr>
    </w:tbl>
    <w:p w:rsid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bdr w:val="none" w:sz="0" w:space="0" w:color="auto"/>
          <w:lang w:val="ro-RO"/>
        </w:rPr>
      </w:pPr>
    </w:p>
    <w:p w:rsidR="00B2799C" w:rsidRDefault="00B2799C"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bdr w:val="none" w:sz="0" w:space="0" w:color="auto"/>
          <w:lang w:val="ro-RO"/>
        </w:rPr>
      </w:pPr>
    </w:p>
    <w:p w:rsidR="00B2799C" w:rsidRDefault="00B2799C"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bdr w:val="none" w:sz="0" w:space="0" w:color="auto"/>
          <w:lang w:val="ro-RO"/>
        </w:rPr>
      </w:pPr>
    </w:p>
    <w:p w:rsidR="00B2799C" w:rsidRDefault="00B2799C"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bdr w:val="none" w:sz="0" w:space="0" w:color="auto"/>
          <w:lang w:val="ro-RO"/>
        </w:rPr>
      </w:pPr>
    </w:p>
    <w:p w:rsidR="00B2799C" w:rsidRDefault="00B2799C"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bdr w:val="none" w:sz="0" w:space="0" w:color="auto"/>
          <w:lang w:val="ro-RO"/>
        </w:rPr>
      </w:pPr>
    </w:p>
    <w:p w:rsidR="00B2799C" w:rsidRDefault="00B2799C"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bdr w:val="none" w:sz="0" w:space="0" w:color="auto"/>
          <w:lang w:val="ro-RO"/>
        </w:rPr>
      </w:pPr>
    </w:p>
    <w:p w:rsidR="00B2799C" w:rsidRDefault="00B2799C"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bdr w:val="none" w:sz="0" w:space="0" w:color="auto"/>
          <w:lang w:val="ro-RO"/>
        </w:rPr>
      </w:pPr>
    </w:p>
    <w:p w:rsidR="00B2799C" w:rsidRDefault="00B2799C"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bdr w:val="none" w:sz="0" w:space="0" w:color="auto"/>
          <w:lang w:val="ro-RO"/>
        </w:rPr>
      </w:pPr>
    </w:p>
    <w:p w:rsidR="00B2799C" w:rsidRPr="005712CB" w:rsidRDefault="00B2799C"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bdr w:val="none" w:sz="0" w:space="0" w:color="auto"/>
          <w:lang w:val="ro-RO"/>
        </w:rPr>
      </w:pP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bdr w:val="none" w:sz="0" w:space="0" w:color="auto"/>
          <w:lang w:val="ro-RO"/>
        </w:rPr>
      </w:pPr>
      <w:r w:rsidRPr="005712CB">
        <w:rPr>
          <w:rFonts w:eastAsia="Calibri"/>
          <w:b/>
          <w:bCs/>
          <w:bdr w:val="none" w:sz="0" w:space="0" w:color="auto"/>
          <w:lang w:val="ro-RO"/>
        </w:rPr>
        <w:t>ANEXA Nr. 2 (Anexa nr. 2 la Hotărârea Guvernului nr. 108/2019)</w:t>
      </w:r>
    </w:p>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lang w:val="ro-RO"/>
        </w:rPr>
      </w:pPr>
      <w:r w:rsidRPr="005712CB">
        <w:rPr>
          <w:rFonts w:eastAsia="Calibri"/>
          <w:bdr w:val="none" w:sz="0" w:space="0" w:color="auto"/>
          <w:lang w:val="ro-RO"/>
        </w:rPr>
        <w:t>Nr. . . . . . . . . . . data . . . . . . . . . .</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bdr w:val="none" w:sz="0" w:space="0" w:color="auto"/>
          <w:lang w:val="ro-RO"/>
        </w:rPr>
      </w:pPr>
      <w:r w:rsidRPr="005712CB">
        <w:rPr>
          <w:rFonts w:eastAsia="Calibri"/>
          <w:bdr w:val="none" w:sz="0" w:space="0" w:color="auto"/>
          <w:lang w:val="ro-RO"/>
        </w:rPr>
        <w:t xml:space="preserve">A. </w:t>
      </w:r>
      <w:hyperlink r:id="rId14" w:tgtFrame="_blank" w:history="1">
        <w:r w:rsidRPr="00B2799C">
          <w:rPr>
            <w:rFonts w:eastAsia="Calibri"/>
            <w:color w:val="1A86B6"/>
            <w:bdr w:val="none" w:sz="0" w:space="0" w:color="auto"/>
            <w:lang w:val="ro-RO"/>
          </w:rPr>
          <w:t>DECLARAȚIE</w:t>
        </w:r>
        <w:r w:rsidRPr="00B2799C">
          <w:rPr>
            <w:rFonts w:eastAsia="Calibri"/>
            <w:color w:val="1A86B6"/>
            <w:bdr w:val="none" w:sz="0" w:space="0" w:color="auto"/>
            <w:lang w:val="ro-RO"/>
          </w:rPr>
          <w:br/>
          <w:t>(model)</w:t>
        </w:r>
      </w:hyperlink>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Subscrisa:</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PF/PFA/ÎI/ÎF/PJ . . . . . . . . . ., cu sediul în localitatea . . . . . . . . . ., județul . . . . . . . . . ., înscrisă la registrul comerțului cu nr. . . . . . . . . . ., CUI . . . . . . . . . ., cod CAEN . . . . . . . . . ., cont bancar deschis la . . . . . . . . . ., reprezentată de . . . . . . . . . ., CNP . . . . . . . . . .,</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declar că am luat cunoștință de Programul de susținere a producției de usturoi și mă oblig să notific în scris DAJ, prin e-mail, fax sau poștă, cu privire la existența culturii și înainte de începerea recoltării în vederea efectuării verificărilor și a evaluării producției înainte de recoltare.</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Declar că suprafața cultivată cu usturoi pentru care solicit sprijin financiar nu este obținută prin divizarea unei exploatații existente la data intrării în vigoare a Hotărârii Guvernului nr. . . . . . . . . . ., indiferent de modalitatea de transfer al suprafeței, cu excepția succesiunilor și a contractelor de vânzare, înregistrate în Registrul agricol.</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Declar că am înființat cultura de usturoi în suprafață de . . . . . . . . . . mp, pe raza localității . . . . . . . . . ., județul . . . . . . . . . ., și marchez suprafața la loc vizibil cu o placă-indicator cu dimensiunile de circa 150 x 200 cm, pe care să se găsească inscripția "Program de susținere a producției de usturoi, beneficiar numărul . . . . . . . . . ., Direcția pentru Agricultură a Județului . . . . . . . . . ./Municipiului București".</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Am fost informat de reprezentanții DAJ cu privire la verificările ce se vor efectua cu privire la existența suprafeței și a culturii, precum și a evaluării producției înainte de recoltare.</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Mă oblig să notific în scris DAJ, prin e-mail, fax sau poștă, în perioada de vegetație până la recoltare, în vederea efectuării verificării și a evaluării producției înainte de recoltare.</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 xml:space="preserve">Cunoscând că falsul în declarații se pedepsește conform </w:t>
      </w:r>
      <w:r w:rsidR="001862AA">
        <w:fldChar w:fldCharType="begin"/>
      </w:r>
      <w:r w:rsidR="001862AA">
        <w:instrText xml:space="preserve"> HYPERLINK "https://lege5.ro/Gratuit/gezdmnrzgi/codul-penal-din-2009?pid=41995635&amp;d=2020-03-23" \l "p-41995635" \t "_blank" </w:instrText>
      </w:r>
      <w:r w:rsidR="001862AA">
        <w:fldChar w:fldCharType="separate"/>
      </w:r>
      <w:r w:rsidRPr="00B2799C">
        <w:rPr>
          <w:rFonts w:eastAsia="Calibri"/>
          <w:color w:val="1A86B6"/>
          <w:bdr w:val="none" w:sz="0" w:space="0" w:color="auto"/>
          <w:lang w:val="ro-RO"/>
        </w:rPr>
        <w:t>art. 326</w:t>
      </w:r>
      <w:r w:rsidR="001862AA">
        <w:rPr>
          <w:rFonts w:eastAsia="Calibri"/>
          <w:color w:val="1A86B6"/>
          <w:bdr w:val="none" w:sz="0" w:space="0" w:color="auto"/>
          <w:lang w:val="ro-RO"/>
        </w:rPr>
        <w:fldChar w:fldCharType="end"/>
      </w:r>
      <w:r w:rsidRPr="005712CB">
        <w:rPr>
          <w:rFonts w:eastAsia="Calibri"/>
          <w:bdr w:val="none" w:sz="0" w:space="0" w:color="auto"/>
          <w:lang w:val="ro-RO"/>
        </w:rPr>
        <w:t xml:space="preserve"> din Legea </w:t>
      </w:r>
      <w:r w:rsidR="001862AA">
        <w:fldChar w:fldCharType="begin"/>
      </w:r>
      <w:r w:rsidR="001862AA">
        <w:instrText xml:space="preserve"> HYPERLINK "https://lege5.ro/Gratuit/gezdmobyge/legea-nr-286-2009-privind-codul-penal?d=2020-03-23" \t "_blank" </w:instrText>
      </w:r>
      <w:r w:rsidR="001862AA">
        <w:fldChar w:fldCharType="separate"/>
      </w:r>
      <w:r w:rsidRPr="00B2799C">
        <w:rPr>
          <w:rFonts w:eastAsia="Calibri"/>
          <w:color w:val="1A86B6"/>
          <w:bdr w:val="none" w:sz="0" w:space="0" w:color="auto"/>
          <w:lang w:val="ro-RO"/>
        </w:rPr>
        <w:t>nr. 286/2009</w:t>
      </w:r>
      <w:r w:rsidR="001862AA">
        <w:rPr>
          <w:rFonts w:eastAsia="Calibri"/>
          <w:color w:val="1A86B6"/>
          <w:bdr w:val="none" w:sz="0" w:space="0" w:color="auto"/>
          <w:lang w:val="ro-RO"/>
        </w:rPr>
        <w:fldChar w:fldCharType="end"/>
      </w:r>
      <w:r w:rsidRPr="005712CB">
        <w:rPr>
          <w:rFonts w:eastAsia="Calibri"/>
          <w:bdr w:val="none" w:sz="0" w:space="0" w:color="auto"/>
          <w:lang w:val="ro-RO"/>
        </w:rPr>
        <w:t xml:space="preserve"> privind Codul penal, cu modificările și completările ulterioare, declar că datele înscrise în formularul de cerere și în documentele anexate sunt reale, corecte, complete și perfect valabile.</w:t>
      </w:r>
    </w:p>
    <w:tbl>
      <w:tblPr>
        <w:tblW w:w="3180" w:type="dxa"/>
        <w:tblCellMar>
          <w:top w:w="15" w:type="dxa"/>
          <w:left w:w="15" w:type="dxa"/>
          <w:bottom w:w="15" w:type="dxa"/>
          <w:right w:w="15" w:type="dxa"/>
        </w:tblCellMar>
        <w:tblLook w:val="04A0" w:firstRow="1" w:lastRow="0" w:firstColumn="1" w:lastColumn="0" w:noHBand="0" w:noVBand="1"/>
      </w:tblPr>
      <w:tblGrid>
        <w:gridCol w:w="6"/>
        <w:gridCol w:w="1019"/>
        <w:gridCol w:w="2155"/>
      </w:tblGrid>
      <w:tr w:rsidR="005712CB" w:rsidRPr="005712CB" w:rsidTr="009A265D">
        <w:trPr>
          <w:trHeight w:val="15"/>
        </w:trPr>
        <w:tc>
          <w:tcPr>
            <w:tcW w:w="0" w:type="auto"/>
            <w:tcMar>
              <w:top w:w="0" w:type="dxa"/>
              <w:left w:w="0" w:type="dxa"/>
              <w:bottom w:w="0" w:type="dxa"/>
              <w:right w:w="0"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Mar>
              <w:top w:w="0" w:type="dxa"/>
              <w:left w:w="45" w:type="dxa"/>
              <w:bottom w:w="0" w:type="dxa"/>
              <w:right w:w="45"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Mar>
              <w:top w:w="0" w:type="dxa"/>
              <w:left w:w="45" w:type="dxa"/>
              <w:bottom w:w="0" w:type="dxa"/>
              <w:right w:w="45"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r>
      <w:tr w:rsidR="005712CB" w:rsidRPr="005712CB" w:rsidTr="009A265D">
        <w:trPr>
          <w:trHeight w:val="570"/>
        </w:trPr>
        <w:tc>
          <w:tcPr>
            <w:tcW w:w="0" w:type="auto"/>
            <w:tcMar>
              <w:top w:w="0" w:type="dxa"/>
              <w:left w:w="0" w:type="dxa"/>
              <w:bottom w:w="0" w:type="dxa"/>
              <w:right w:w="0"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Mar>
              <w:top w:w="0" w:type="dxa"/>
              <w:left w:w="45" w:type="dxa"/>
              <w:bottom w:w="0" w:type="dxa"/>
              <w:right w:w="45"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sidRPr="005712CB">
              <w:rPr>
                <w:rFonts w:eastAsia="Calibri"/>
                <w:bdr w:val="none" w:sz="0" w:space="0" w:color="auto"/>
              </w:rPr>
              <w:t xml:space="preserve">Data </w:t>
            </w:r>
            <w:r w:rsidRPr="005712CB">
              <w:rPr>
                <w:rFonts w:eastAsia="Calibri"/>
                <w:bdr w:val="none" w:sz="0" w:space="0" w:color="auto"/>
              </w:rPr>
              <w:br/>
              <w:t xml:space="preserve">. . . . . . . . . . </w:t>
            </w:r>
          </w:p>
        </w:tc>
        <w:tc>
          <w:tcPr>
            <w:tcW w:w="0" w:type="auto"/>
            <w:tcMar>
              <w:top w:w="0" w:type="dxa"/>
              <w:left w:w="45" w:type="dxa"/>
              <w:bottom w:w="0" w:type="dxa"/>
              <w:right w:w="45"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roofErr w:type="spellStart"/>
            <w:r w:rsidRPr="005712CB">
              <w:rPr>
                <w:rFonts w:eastAsia="Calibri"/>
                <w:bdr w:val="none" w:sz="0" w:space="0" w:color="auto"/>
              </w:rPr>
              <w:t>Semnătura</w:t>
            </w:r>
            <w:proofErr w:type="spellEnd"/>
            <w:r w:rsidRPr="005712CB">
              <w:rPr>
                <w:rFonts w:eastAsia="Calibri"/>
                <w:bdr w:val="none" w:sz="0" w:space="0" w:color="auto"/>
              </w:rPr>
              <w:t xml:space="preserve"> </w:t>
            </w:r>
            <w:proofErr w:type="spellStart"/>
            <w:r w:rsidRPr="005712CB">
              <w:rPr>
                <w:rFonts w:eastAsia="Calibri"/>
                <w:bdr w:val="none" w:sz="0" w:space="0" w:color="auto"/>
              </w:rPr>
              <w:t>solicitantului</w:t>
            </w:r>
            <w:proofErr w:type="spellEnd"/>
            <w:r w:rsidRPr="005712CB">
              <w:rPr>
                <w:rFonts w:eastAsia="Calibri"/>
                <w:bdr w:val="none" w:sz="0" w:space="0" w:color="auto"/>
              </w:rPr>
              <w:t>,</w:t>
            </w:r>
            <w:r w:rsidRPr="005712CB">
              <w:rPr>
                <w:rFonts w:eastAsia="Calibri"/>
                <w:bdr w:val="none" w:sz="0" w:space="0" w:color="auto"/>
              </w:rPr>
              <w:br/>
              <w:t>. . . . . . . . . .</w:t>
            </w:r>
          </w:p>
        </w:tc>
      </w:tr>
    </w:tbl>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bdr w:val="none" w:sz="0" w:space="0" w:color="auto"/>
          <w:lang w:val="ro-RO"/>
        </w:rPr>
      </w:pPr>
      <w:r w:rsidRPr="005712CB">
        <w:rPr>
          <w:rFonts w:eastAsia="Calibri"/>
          <w:bdr w:val="none" w:sz="0" w:space="0" w:color="auto"/>
          <w:lang w:val="ro-RO"/>
        </w:rPr>
        <w:t xml:space="preserve">B. </w:t>
      </w:r>
      <w:r w:rsidRPr="005712CB">
        <w:rPr>
          <w:rFonts w:eastAsia="Calibri"/>
          <w:bdr w:val="none" w:sz="0" w:space="0" w:color="auto"/>
          <w:lang w:val="ro-RO"/>
        </w:rPr>
        <w:fldChar w:fldCharType="begin"/>
      </w:r>
      <w:r w:rsidRPr="005712CB">
        <w:rPr>
          <w:rFonts w:eastAsia="Calibri"/>
          <w:bdr w:val="none" w:sz="0" w:space="0" w:color="auto"/>
          <w:lang w:val="ro-RO"/>
        </w:rPr>
        <w:instrText xml:space="preserve"> HYPERLINK "https://lege5.ro/Gratuit/gm3dkmjuguzq/declaratie-de-consimtamant-model-hotarare-202-2020?dp=gmytenzqgu2dkoi" \t "_blank" </w:instrText>
      </w:r>
      <w:r w:rsidRPr="005712CB">
        <w:rPr>
          <w:rFonts w:eastAsia="Calibri"/>
          <w:bdr w:val="none" w:sz="0" w:space="0" w:color="auto"/>
          <w:lang w:val="ro-RO"/>
        </w:rPr>
        <w:fldChar w:fldCharType="separate"/>
      </w:r>
      <w:r w:rsidRPr="00B2799C">
        <w:rPr>
          <w:rFonts w:eastAsia="Calibri"/>
          <w:color w:val="1A86B6"/>
          <w:bdr w:val="none" w:sz="0" w:space="0" w:color="auto"/>
          <w:lang w:val="ro-RO"/>
        </w:rPr>
        <w:t>DECLARAȚIE DE CONSIMȚĂMÂNT</w:t>
      </w:r>
      <w:r w:rsidRPr="00B2799C">
        <w:rPr>
          <w:rFonts w:eastAsia="Calibri"/>
          <w:color w:val="1A86B6"/>
          <w:bdr w:val="none" w:sz="0" w:space="0" w:color="auto"/>
          <w:lang w:val="ro-RO"/>
        </w:rPr>
        <w:br/>
        <w:t>(model)</w:t>
      </w:r>
      <w:r w:rsidRPr="005712CB">
        <w:rPr>
          <w:rFonts w:eastAsia="Calibri"/>
          <w:bdr w:val="none" w:sz="0" w:space="0" w:color="auto"/>
        </w:rPr>
        <w:fldChar w:fldCharType="end"/>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lastRenderedPageBreak/>
        <w:t xml:space="preserve">Sunt de acord ca Direcția pentru Agricultură a Județului........../Municipiului București să prelucreze datele mele cu caracter personal, în conformitate cu prevederile Regulamentului (UE) </w:t>
      </w:r>
      <w:hyperlink r:id="rId15" w:tgtFrame="_blank" w:history="1">
        <w:r w:rsidRPr="00B2799C">
          <w:rPr>
            <w:rFonts w:eastAsia="Calibri"/>
            <w:color w:val="1A86B6"/>
            <w:bdr w:val="none" w:sz="0" w:space="0" w:color="auto"/>
            <w:lang w:val="ro-RO"/>
          </w:rPr>
          <w:t>nr. 679/2016</w:t>
        </w:r>
      </w:hyperlink>
      <w:r w:rsidRPr="005712CB">
        <w:rPr>
          <w:rFonts w:eastAsia="Calibri"/>
          <w:bdr w:val="none" w:sz="0" w:space="0" w:color="auto"/>
          <w:lang w:val="ro-RO"/>
        </w:rPr>
        <w:t xml:space="preserve"> privind protecția persoanelor fizice în ceea ce privește prelucrarea datelor cu caracter personal și privind libera circulație a acestor date și de abrogare a Directivei </w:t>
      </w:r>
      <w:hyperlink r:id="rId16" w:tgtFrame="_blank" w:history="1">
        <w:r w:rsidRPr="00B2799C">
          <w:rPr>
            <w:rFonts w:eastAsia="Calibri"/>
            <w:color w:val="1A86B6"/>
            <w:bdr w:val="none" w:sz="0" w:space="0" w:color="auto"/>
            <w:lang w:val="ro-RO"/>
          </w:rPr>
          <w:t>95/46/CE</w:t>
        </w:r>
      </w:hyperlink>
      <w:r w:rsidRPr="005712CB">
        <w:rPr>
          <w:rFonts w:eastAsia="Calibri"/>
          <w:bdr w:val="none" w:sz="0" w:space="0" w:color="auto"/>
          <w:lang w:val="ro-RO"/>
        </w:rPr>
        <w:t xml:space="preserve"> (Regulamentul general privind protecția datelor) - GDPR.</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Temeiul juridic al prelucrării acestor date este consimțământul subscrisei/subsemnatului.</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Consimțământul în ceea ce privește prelucrarea datelor cu caracter personal, precum și furnizarea datelor menționate mai jos sunt voluntare.</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Acest consimțământ poate fi revocat în orice moment, printr-o notificare către DAJ, conform prevederilor GDPR referitoare la drepturile persoanelor vizate.</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În cazul în care aveți întrebări legate de această declarație de consimțământ sau de prelucrarea datelor cu caracter personal, vă rugăm să contactați responsabilul pentru protecția datelor cu caracter personal de la nivelul DAJ.</w:t>
      </w:r>
    </w:p>
    <w:p w:rsidR="005712CB" w:rsidRPr="005712CB" w:rsidRDefault="005712CB" w:rsidP="00B279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5712CB">
        <w:rPr>
          <w:rFonts w:eastAsia="Calibri"/>
          <w:bdr w:val="none" w:sz="0" w:space="0" w:color="auto"/>
          <w:lang w:val="ro-RO"/>
        </w:rPr>
        <w:t>Am înțeles această declarație de consimțământ și sunt de acord cu prelucrarea datelor mele cu caracter personal.</w:t>
      </w:r>
    </w:p>
    <w:tbl>
      <w:tblPr>
        <w:tblW w:w="4035" w:type="dxa"/>
        <w:tblCellMar>
          <w:top w:w="15" w:type="dxa"/>
          <w:left w:w="15" w:type="dxa"/>
          <w:bottom w:w="15" w:type="dxa"/>
          <w:right w:w="15" w:type="dxa"/>
        </w:tblCellMar>
        <w:tblLook w:val="04A0" w:firstRow="1" w:lastRow="0" w:firstColumn="1" w:lastColumn="0" w:noHBand="0" w:noVBand="1"/>
      </w:tblPr>
      <w:tblGrid>
        <w:gridCol w:w="6"/>
        <w:gridCol w:w="4029"/>
      </w:tblGrid>
      <w:tr w:rsidR="005712CB" w:rsidRPr="005712CB" w:rsidTr="009A265D">
        <w:trPr>
          <w:trHeight w:val="15"/>
        </w:trPr>
        <w:tc>
          <w:tcPr>
            <w:tcW w:w="0" w:type="auto"/>
            <w:tcMar>
              <w:top w:w="0" w:type="dxa"/>
              <w:left w:w="0" w:type="dxa"/>
              <w:bottom w:w="0" w:type="dxa"/>
              <w:right w:w="0"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Mar>
              <w:top w:w="0" w:type="dxa"/>
              <w:left w:w="45" w:type="dxa"/>
              <w:bottom w:w="0" w:type="dxa"/>
              <w:right w:w="45"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r>
      <w:tr w:rsidR="005712CB" w:rsidRPr="005712CB" w:rsidTr="009A265D">
        <w:trPr>
          <w:trHeight w:val="1830"/>
        </w:trPr>
        <w:tc>
          <w:tcPr>
            <w:tcW w:w="0" w:type="auto"/>
            <w:tcMar>
              <w:top w:w="0" w:type="dxa"/>
              <w:left w:w="0" w:type="dxa"/>
              <w:bottom w:w="0" w:type="dxa"/>
              <w:right w:w="0"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nil"/>
              <w:left w:val="nil"/>
              <w:bottom w:val="nil"/>
              <w:right w:val="nil"/>
            </w:tcBorders>
            <w:tcMar>
              <w:top w:w="0" w:type="dxa"/>
              <w:left w:w="45" w:type="dxa"/>
              <w:bottom w:w="0" w:type="dxa"/>
              <w:right w:w="45" w:type="dxa"/>
            </w:tcMar>
            <w:vAlign w:val="center"/>
            <w:hideMark/>
          </w:tcPr>
          <w:p w:rsidR="005712CB" w:rsidRPr="005712CB" w:rsidRDefault="005712CB" w:rsidP="005712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roofErr w:type="spellStart"/>
            <w:r w:rsidRPr="005712CB">
              <w:rPr>
                <w:rFonts w:eastAsia="Calibri"/>
                <w:bdr w:val="none" w:sz="0" w:space="0" w:color="auto"/>
              </w:rPr>
              <w:t>Numele</w:t>
            </w:r>
            <w:proofErr w:type="spellEnd"/>
            <w:r w:rsidRPr="005712CB">
              <w:rPr>
                <w:rFonts w:eastAsia="Calibri"/>
                <w:bdr w:val="none" w:sz="0" w:space="0" w:color="auto"/>
              </w:rPr>
              <w:t xml:space="preserve"> </w:t>
            </w:r>
            <w:proofErr w:type="spellStart"/>
            <w:r w:rsidRPr="005712CB">
              <w:rPr>
                <w:rFonts w:eastAsia="Calibri"/>
                <w:bdr w:val="none" w:sz="0" w:space="0" w:color="auto"/>
              </w:rPr>
              <w:t>și</w:t>
            </w:r>
            <w:proofErr w:type="spellEnd"/>
            <w:r w:rsidRPr="005712CB">
              <w:rPr>
                <w:rFonts w:eastAsia="Calibri"/>
                <w:bdr w:val="none" w:sz="0" w:space="0" w:color="auto"/>
              </w:rPr>
              <w:t xml:space="preserve"> </w:t>
            </w:r>
            <w:proofErr w:type="spellStart"/>
            <w:r w:rsidRPr="005712CB">
              <w:rPr>
                <w:rFonts w:eastAsia="Calibri"/>
                <w:bdr w:val="none" w:sz="0" w:space="0" w:color="auto"/>
              </w:rPr>
              <w:t>prenumele</w:t>
            </w:r>
            <w:proofErr w:type="spellEnd"/>
            <w:r w:rsidRPr="005712CB">
              <w:rPr>
                <w:rFonts w:eastAsia="Calibri"/>
                <w:bdr w:val="none" w:sz="0" w:space="0" w:color="auto"/>
              </w:rPr>
              <w:t xml:space="preserve"> (a se </w:t>
            </w:r>
            <w:proofErr w:type="spellStart"/>
            <w:r w:rsidRPr="005712CB">
              <w:rPr>
                <w:rFonts w:eastAsia="Calibri"/>
                <w:bdr w:val="none" w:sz="0" w:space="0" w:color="auto"/>
              </w:rPr>
              <w:t>completa</w:t>
            </w:r>
            <w:proofErr w:type="spellEnd"/>
            <w:r w:rsidRPr="005712CB">
              <w:rPr>
                <w:rFonts w:eastAsia="Calibri"/>
                <w:bdr w:val="none" w:sz="0" w:space="0" w:color="auto"/>
              </w:rPr>
              <w:t xml:space="preserve"> cu majuscule)</w:t>
            </w:r>
            <w:proofErr w:type="gramStart"/>
            <w:r w:rsidRPr="005712CB">
              <w:rPr>
                <w:rFonts w:eastAsia="Calibri"/>
                <w:bdr w:val="none" w:sz="0" w:space="0" w:color="auto"/>
              </w:rPr>
              <w:t>:</w:t>
            </w:r>
            <w:r w:rsidRPr="005712CB">
              <w:rPr>
                <w:rFonts w:eastAsia="Calibri"/>
                <w:bdr w:val="none" w:sz="0" w:space="0" w:color="auto"/>
              </w:rPr>
              <w:br/>
              <w:t>. . . . . . . . . .</w:t>
            </w:r>
            <w:proofErr w:type="gramEnd"/>
            <w:r w:rsidRPr="005712CB">
              <w:rPr>
                <w:rFonts w:eastAsia="Calibri"/>
                <w:bdr w:val="none" w:sz="0" w:space="0" w:color="auto"/>
              </w:rPr>
              <w:br/>
              <w:t xml:space="preserve">CNP . . . . . . . . . ., </w:t>
            </w:r>
            <w:proofErr w:type="spellStart"/>
            <w:r w:rsidRPr="005712CB">
              <w:rPr>
                <w:rFonts w:eastAsia="Calibri"/>
                <w:bdr w:val="none" w:sz="0" w:space="0" w:color="auto"/>
              </w:rPr>
              <w:t>seria</w:t>
            </w:r>
            <w:proofErr w:type="spellEnd"/>
            <w:r w:rsidRPr="005712CB">
              <w:rPr>
                <w:rFonts w:eastAsia="Calibri"/>
                <w:bdr w:val="none" w:sz="0" w:space="0" w:color="auto"/>
              </w:rPr>
              <w:t xml:space="preserve"> </w:t>
            </w:r>
            <w:proofErr w:type="spellStart"/>
            <w:r w:rsidRPr="005712CB">
              <w:rPr>
                <w:rFonts w:eastAsia="Calibri"/>
                <w:bdr w:val="none" w:sz="0" w:space="0" w:color="auto"/>
              </w:rPr>
              <w:t>și</w:t>
            </w:r>
            <w:proofErr w:type="spellEnd"/>
            <w:r w:rsidRPr="005712CB">
              <w:rPr>
                <w:rFonts w:eastAsia="Calibri"/>
                <w:bdr w:val="none" w:sz="0" w:space="0" w:color="auto"/>
              </w:rPr>
              <w:t xml:space="preserve"> nr. CI . . . . . . . . . </w:t>
            </w:r>
            <w:proofErr w:type="gramStart"/>
            <w:r w:rsidRPr="005712CB">
              <w:rPr>
                <w:rFonts w:eastAsia="Calibri"/>
                <w:bdr w:val="none" w:sz="0" w:space="0" w:color="auto"/>
              </w:rPr>
              <w:t>.</w:t>
            </w:r>
            <w:proofErr w:type="gramEnd"/>
            <w:r w:rsidRPr="005712CB">
              <w:rPr>
                <w:rFonts w:eastAsia="Calibri"/>
                <w:bdr w:val="none" w:sz="0" w:space="0" w:color="auto"/>
              </w:rPr>
              <w:br/>
            </w:r>
            <w:proofErr w:type="spellStart"/>
            <w:r w:rsidRPr="005712CB">
              <w:rPr>
                <w:rFonts w:eastAsia="Calibri"/>
                <w:bdr w:val="none" w:sz="0" w:space="0" w:color="auto"/>
              </w:rPr>
              <w:t>Adresa</w:t>
            </w:r>
            <w:proofErr w:type="spellEnd"/>
            <w:r w:rsidRPr="005712CB">
              <w:rPr>
                <w:rFonts w:eastAsia="Calibri"/>
                <w:bdr w:val="none" w:sz="0" w:space="0" w:color="auto"/>
              </w:rPr>
              <w:t xml:space="preserve"> de </w:t>
            </w:r>
            <w:proofErr w:type="spellStart"/>
            <w:r w:rsidRPr="005712CB">
              <w:rPr>
                <w:rFonts w:eastAsia="Calibri"/>
                <w:bdr w:val="none" w:sz="0" w:space="0" w:color="auto"/>
              </w:rPr>
              <w:t>domiciliu</w:t>
            </w:r>
            <w:proofErr w:type="spellEnd"/>
            <w:r w:rsidRPr="005712CB">
              <w:rPr>
                <w:rFonts w:eastAsia="Calibri"/>
                <w:bdr w:val="none" w:sz="0" w:space="0" w:color="auto"/>
              </w:rPr>
              <w:t xml:space="preserve"> . . . . . . . . . .</w:t>
            </w:r>
            <w:r w:rsidRPr="005712CB">
              <w:rPr>
                <w:rFonts w:eastAsia="Calibri"/>
                <w:bdr w:val="none" w:sz="0" w:space="0" w:color="auto"/>
              </w:rPr>
              <w:br/>
            </w:r>
            <w:proofErr w:type="spellStart"/>
            <w:r w:rsidRPr="005712CB">
              <w:rPr>
                <w:rFonts w:eastAsia="Calibri"/>
                <w:bdr w:val="none" w:sz="0" w:space="0" w:color="auto"/>
              </w:rPr>
              <w:t>Telefon</w:t>
            </w:r>
            <w:proofErr w:type="spellEnd"/>
            <w:r w:rsidRPr="005712CB">
              <w:rPr>
                <w:rFonts w:eastAsia="Calibri"/>
                <w:bdr w:val="none" w:sz="0" w:space="0" w:color="auto"/>
              </w:rPr>
              <w:t xml:space="preserve"> </w:t>
            </w:r>
            <w:proofErr w:type="spellStart"/>
            <w:r w:rsidRPr="005712CB">
              <w:rPr>
                <w:rFonts w:eastAsia="Calibri"/>
                <w:bdr w:val="none" w:sz="0" w:space="0" w:color="auto"/>
              </w:rPr>
              <w:t>mobil</w:t>
            </w:r>
            <w:proofErr w:type="spellEnd"/>
            <w:r w:rsidRPr="005712CB">
              <w:rPr>
                <w:rFonts w:eastAsia="Calibri"/>
                <w:bdr w:val="none" w:sz="0" w:space="0" w:color="auto"/>
              </w:rPr>
              <w:t>: . . . . . . . . . .</w:t>
            </w:r>
            <w:r w:rsidRPr="005712CB">
              <w:rPr>
                <w:rFonts w:eastAsia="Calibri"/>
                <w:bdr w:val="none" w:sz="0" w:space="0" w:color="auto"/>
              </w:rPr>
              <w:br/>
              <w:t>E-mail: . . . . . . . . . .</w:t>
            </w:r>
            <w:r w:rsidRPr="005712CB">
              <w:rPr>
                <w:rFonts w:eastAsia="Calibri"/>
                <w:bdr w:val="none" w:sz="0" w:space="0" w:color="auto"/>
              </w:rPr>
              <w:br/>
            </w:r>
            <w:proofErr w:type="spellStart"/>
            <w:r w:rsidRPr="005712CB">
              <w:rPr>
                <w:rFonts w:eastAsia="Calibri"/>
                <w:bdr w:val="none" w:sz="0" w:space="0" w:color="auto"/>
              </w:rPr>
              <w:t>Semnătură</w:t>
            </w:r>
            <w:proofErr w:type="spellEnd"/>
            <w:r w:rsidRPr="005712CB">
              <w:rPr>
                <w:rFonts w:eastAsia="Calibri"/>
                <w:bdr w:val="none" w:sz="0" w:space="0" w:color="auto"/>
              </w:rPr>
              <w:t xml:space="preserve"> </w:t>
            </w:r>
            <w:proofErr w:type="spellStart"/>
            <w:r w:rsidRPr="005712CB">
              <w:rPr>
                <w:rFonts w:eastAsia="Calibri"/>
                <w:bdr w:val="none" w:sz="0" w:space="0" w:color="auto"/>
              </w:rPr>
              <w:t>beneficiar</w:t>
            </w:r>
            <w:proofErr w:type="spellEnd"/>
            <w:r w:rsidRPr="005712CB">
              <w:rPr>
                <w:rFonts w:eastAsia="Calibri"/>
                <w:bdr w:val="none" w:sz="0" w:space="0" w:color="auto"/>
              </w:rPr>
              <w:t>:</w:t>
            </w:r>
          </w:p>
        </w:tc>
      </w:tr>
    </w:tbl>
    <w:p w:rsidR="005712CB" w:rsidRPr="00B2799C" w:rsidRDefault="005712CB" w:rsidP="007438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Cs/>
          <w:color w:val="FF0000"/>
          <w:bdr w:val="none" w:sz="0" w:space="0" w:color="auto"/>
        </w:rPr>
      </w:pPr>
    </w:p>
    <w:p w:rsidR="00EE7790" w:rsidRDefault="00EE7790" w:rsidP="007438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Cs/>
          <w:color w:val="FF0000"/>
          <w:bdr w:val="none" w:sz="0" w:space="0" w:color="auto"/>
        </w:rPr>
      </w:pPr>
    </w:p>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bCs/>
          <w:bdr w:val="none" w:sz="0" w:space="0" w:color="auto"/>
          <w:lang w:val="ro-RO"/>
        </w:rPr>
      </w:pPr>
      <w:r w:rsidRPr="00EE7790">
        <w:rPr>
          <w:rFonts w:eastAsia="Calibri"/>
          <w:b/>
          <w:bCs/>
          <w:bdr w:val="none" w:sz="0" w:space="0" w:color="auto"/>
          <w:lang w:val="ro-RO"/>
        </w:rPr>
        <w:t>ANEXA Nr. 4 (Anexa nr. 7 la Hotărârea Guvernului nr. 108/2019)</w:t>
      </w:r>
    </w:p>
    <w:p w:rsidR="00EE7790" w:rsidRPr="00EE7790" w:rsidRDefault="00D841CB" w:rsidP="007E77C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lang w:val="ro-RO"/>
        </w:rPr>
      </w:pPr>
      <w:hyperlink r:id="rId17" w:tgtFrame="_blank" w:history="1">
        <w:r w:rsidR="00EE7790" w:rsidRPr="00EE7790">
          <w:rPr>
            <w:rFonts w:eastAsia="Calibri"/>
            <w:color w:val="1A86B6"/>
            <w:bdr w:val="none" w:sz="0" w:space="0" w:color="auto"/>
            <w:lang w:val="ro-RO"/>
          </w:rPr>
          <w:t>(model)</w:t>
        </w:r>
      </w:hyperlink>
    </w:p>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lang w:val="ro-RO"/>
        </w:rPr>
      </w:pPr>
      <w:r w:rsidRPr="00EE7790">
        <w:rPr>
          <w:rFonts w:eastAsia="Calibri"/>
          <w:bdr w:val="none" w:sz="0" w:space="0" w:color="auto"/>
          <w:lang w:val="ro-RO"/>
        </w:rPr>
        <w:t>Numele și prenumele persoanei juridice/PFA/II/IF/PF . . . . . . . . . .</w:t>
      </w:r>
    </w:p>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lang w:val="ro-RO"/>
        </w:rPr>
      </w:pPr>
      <w:r w:rsidRPr="00EE7790">
        <w:rPr>
          <w:rFonts w:eastAsia="Calibri"/>
          <w:bdr w:val="none" w:sz="0" w:space="0" w:color="auto"/>
          <w:lang w:val="ro-RO"/>
        </w:rPr>
        <w:t>Domiciliul persoanei juridice/PFA/II/IF/PF . . . . . . . . . .</w:t>
      </w:r>
    </w:p>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lang w:val="ro-RO"/>
        </w:rPr>
      </w:pPr>
      <w:r w:rsidRPr="00EE7790">
        <w:rPr>
          <w:rFonts w:eastAsia="Calibri"/>
          <w:bdr w:val="none" w:sz="0" w:space="0" w:color="auto"/>
          <w:lang w:val="ro-RO"/>
        </w:rPr>
        <w:lastRenderedPageBreak/>
        <w:t>(Comuna, județul)</w:t>
      </w:r>
    </w:p>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lang w:val="ro-RO"/>
        </w:rPr>
      </w:pPr>
      <w:r w:rsidRPr="00EE7790">
        <w:rPr>
          <w:rFonts w:eastAsia="Calibri"/>
          <w:bdr w:val="none" w:sz="0" w:space="0" w:color="auto"/>
          <w:lang w:val="ro-RO"/>
        </w:rPr>
        <w:t>Ferma (numele/numărul, adresa) . . . . . . . . . .</w:t>
      </w:r>
    </w:p>
    <w:p w:rsidR="00EE7790" w:rsidRPr="00EE7790" w:rsidRDefault="00D841CB"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b/>
          <w:bCs/>
          <w:bdr w:val="none" w:sz="0" w:space="0" w:color="auto"/>
          <w:lang w:val="ro-RO"/>
        </w:rPr>
      </w:pPr>
      <w:hyperlink r:id="rId18" w:tgtFrame="_blank" w:history="1">
        <w:r w:rsidR="00EE7790" w:rsidRPr="00EE7790">
          <w:rPr>
            <w:rFonts w:eastAsia="Calibri"/>
            <w:b/>
            <w:bCs/>
            <w:color w:val="1A86B6"/>
            <w:bdr w:val="none" w:sz="0" w:space="0" w:color="auto"/>
            <w:lang w:val="ro-RO"/>
          </w:rPr>
          <w:t>REGISTRU*</w:t>
        </w:r>
        <w:r w:rsidR="00EE7790" w:rsidRPr="00EE7790">
          <w:rPr>
            <w:rFonts w:eastAsia="Calibri"/>
            <w:b/>
            <w:bCs/>
            <w:color w:val="1A86B6"/>
            <w:bdr w:val="none" w:sz="0" w:space="0" w:color="auto"/>
            <w:lang w:val="ro-RO"/>
          </w:rPr>
          <w:br/>
          <w:t>de evidență a tratamentelor cu produse de protecție a plantelor</w:t>
        </w:r>
      </w:hyperlink>
    </w:p>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dr w:val="none" w:sz="0" w:space="0" w:color="auto"/>
          <w:lang w:val="ro-RO"/>
        </w:rPr>
      </w:pPr>
      <w:r w:rsidRPr="00EE7790">
        <w:rPr>
          <w:rFonts w:eastAsia="Calibri"/>
          <w:bdr w:val="none" w:sz="0" w:space="0" w:color="auto"/>
          <w:lang w:val="ro-RO"/>
        </w:rPr>
        <w:t>* Registrul se completează după fiecare utilizare a acestor produse cu respectarea normelor privind utilizarea durabilă a produselor de protecție a plantelor prevăzute în "Codul de bune practici pentru utilizarea în siguranță a produselor de protecție a plantelor", elaborat de Autoritatea Națională Fitosanitară, postat pe pagina web a Ministerului Agriculturii și Dezvoltării Rurale, la secțiunea fitosanitar/utilizarea durabilă a produselor de protecție a plantelor.</w:t>
      </w:r>
    </w:p>
    <w:tbl>
      <w:tblPr>
        <w:tblW w:w="11612" w:type="dxa"/>
        <w:tblInd w:w="-1264" w:type="dxa"/>
        <w:tblCellMar>
          <w:top w:w="15" w:type="dxa"/>
          <w:left w:w="15" w:type="dxa"/>
          <w:bottom w:w="15" w:type="dxa"/>
          <w:right w:w="15" w:type="dxa"/>
        </w:tblCellMar>
        <w:tblLook w:val="04A0" w:firstRow="1" w:lastRow="0" w:firstColumn="1" w:lastColumn="0" w:noHBand="0" w:noVBand="1"/>
      </w:tblPr>
      <w:tblGrid>
        <w:gridCol w:w="14"/>
        <w:gridCol w:w="1268"/>
        <w:gridCol w:w="798"/>
        <w:gridCol w:w="387"/>
        <w:gridCol w:w="390"/>
        <w:gridCol w:w="1134"/>
        <w:gridCol w:w="565"/>
        <w:gridCol w:w="562"/>
        <w:gridCol w:w="1057"/>
        <w:gridCol w:w="917"/>
        <w:gridCol w:w="832"/>
        <w:gridCol w:w="1442"/>
        <w:gridCol w:w="1056"/>
        <w:gridCol w:w="1190"/>
      </w:tblGrid>
      <w:tr w:rsidR="00EE7790" w:rsidRPr="00EE7790" w:rsidTr="00EE7790">
        <w:trPr>
          <w:trHeight w:val="15"/>
        </w:trPr>
        <w:tc>
          <w:tcPr>
            <w:tcW w:w="0" w:type="auto"/>
            <w:tcMar>
              <w:top w:w="0" w:type="dxa"/>
              <w:left w:w="0" w:type="dxa"/>
              <w:bottom w:w="0" w:type="dxa"/>
              <w:right w:w="0"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gridSpan w:val="2"/>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gridSpan w:val="2"/>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1042" w:type="dxa"/>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r w:rsidR="00EE7790" w:rsidRPr="00EE7790" w:rsidTr="00EE7790">
        <w:trPr>
          <w:trHeight w:val="360"/>
        </w:trPr>
        <w:tc>
          <w:tcPr>
            <w:tcW w:w="0" w:type="auto"/>
            <w:tcMar>
              <w:top w:w="0" w:type="dxa"/>
              <w:left w:w="0" w:type="dxa"/>
              <w:bottom w:w="0" w:type="dxa"/>
              <w:right w:w="0"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sz w:val="20"/>
                <w:szCs w:val="20"/>
                <w:bdr w:val="none" w:sz="0" w:space="0" w:color="auto"/>
              </w:rPr>
            </w:pPr>
            <w:r w:rsidRPr="00EE7790">
              <w:rPr>
                <w:rFonts w:eastAsia="Calibri"/>
                <w:sz w:val="20"/>
                <w:szCs w:val="20"/>
                <w:bdr w:val="none" w:sz="0" w:space="0" w:color="auto"/>
              </w:rPr>
              <w:t xml:space="preserve">Data </w:t>
            </w:r>
            <w:proofErr w:type="spellStart"/>
            <w:r w:rsidRPr="00EE7790">
              <w:rPr>
                <w:rFonts w:eastAsia="Calibri"/>
                <w:sz w:val="20"/>
                <w:szCs w:val="20"/>
                <w:bdr w:val="none" w:sz="0" w:space="0" w:color="auto"/>
              </w:rPr>
              <w:t>efectuării</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tratamentului</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ziua</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luna</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anul</w:t>
            </w:r>
            <w:proofErr w:type="spellEnd"/>
            <w:r w:rsidRPr="00EE7790">
              <w:rPr>
                <w:rFonts w:eastAsia="Calibri"/>
                <w:sz w:val="20"/>
                <w:szCs w:val="20"/>
                <w:bdr w:val="none" w:sz="0" w:space="0" w:color="auto"/>
              </w:rPr>
              <w: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sz w:val="20"/>
                <w:szCs w:val="20"/>
                <w:bdr w:val="none" w:sz="0" w:space="0" w:color="auto"/>
              </w:rPr>
            </w:pPr>
            <w:proofErr w:type="spellStart"/>
            <w:r w:rsidRPr="00EE7790">
              <w:rPr>
                <w:rFonts w:eastAsia="Calibri"/>
                <w:sz w:val="20"/>
                <w:szCs w:val="20"/>
                <w:bdr w:val="none" w:sz="0" w:space="0" w:color="auto"/>
              </w:rPr>
              <w:t>Cultura</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și</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locul</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unde</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este</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situat</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terenul</w:t>
            </w:r>
            <w:proofErr w:type="spellEnd"/>
          </w:p>
        </w:tc>
        <w:tc>
          <w:tcPr>
            <w:tcW w:w="0" w:type="auto"/>
            <w:gridSpan w:val="2"/>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sz w:val="20"/>
                <w:szCs w:val="20"/>
                <w:bdr w:val="none" w:sz="0" w:space="0" w:color="auto"/>
              </w:rPr>
            </w:pPr>
            <w:proofErr w:type="spellStart"/>
            <w:r w:rsidRPr="00EE7790">
              <w:rPr>
                <w:rFonts w:eastAsia="Calibri"/>
                <w:sz w:val="20"/>
                <w:szCs w:val="20"/>
                <w:bdr w:val="none" w:sz="0" w:space="0" w:color="auto"/>
              </w:rPr>
              <w:t>Timpul</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aplicării</w:t>
            </w:r>
            <w:proofErr w:type="spellEnd"/>
          </w:p>
        </w:tc>
        <w:tc>
          <w:tcPr>
            <w:tcW w:w="0" w:type="auto"/>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sz w:val="20"/>
                <w:szCs w:val="20"/>
                <w:bdr w:val="none" w:sz="0" w:space="0" w:color="auto"/>
              </w:rPr>
            </w:pPr>
            <w:proofErr w:type="spellStart"/>
            <w:r w:rsidRPr="00EE7790">
              <w:rPr>
                <w:rFonts w:eastAsia="Calibri"/>
                <w:sz w:val="20"/>
                <w:szCs w:val="20"/>
                <w:bdr w:val="none" w:sz="0" w:space="0" w:color="auto"/>
              </w:rPr>
              <w:t>Tratamentul</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efectuat</w:t>
            </w:r>
            <w:proofErr w:type="spellEnd"/>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sz w:val="20"/>
                <w:szCs w:val="20"/>
                <w:bdr w:val="none" w:sz="0" w:space="0" w:color="auto"/>
              </w:rPr>
            </w:pPr>
            <w:proofErr w:type="spellStart"/>
            <w:r w:rsidRPr="00EE7790">
              <w:rPr>
                <w:rFonts w:eastAsia="Calibri"/>
                <w:sz w:val="20"/>
                <w:szCs w:val="20"/>
                <w:bdr w:val="none" w:sz="0" w:space="0" w:color="auto"/>
              </w:rPr>
              <w:t>Numele</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prenumele</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persoanei</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responsabile</w:t>
            </w:r>
            <w:proofErr w:type="spellEnd"/>
            <w:r w:rsidRPr="00EE7790">
              <w:rPr>
                <w:rFonts w:eastAsia="Calibri"/>
                <w:sz w:val="20"/>
                <w:szCs w:val="20"/>
                <w:bdr w:val="none" w:sz="0" w:space="0" w:color="auto"/>
              </w:rPr>
              <w:t xml:space="preserve"> de </w:t>
            </w:r>
            <w:proofErr w:type="spellStart"/>
            <w:r w:rsidRPr="00EE7790">
              <w:rPr>
                <w:rFonts w:eastAsia="Calibri"/>
                <w:sz w:val="20"/>
                <w:szCs w:val="20"/>
                <w:bdr w:val="none" w:sz="0" w:space="0" w:color="auto"/>
              </w:rPr>
              <w:t>efectuarea</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tratamentului</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semnătura</w:t>
            </w:r>
            <w:proofErr w:type="spellEnd"/>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sz w:val="20"/>
                <w:szCs w:val="20"/>
                <w:bdr w:val="none" w:sz="0" w:space="0" w:color="auto"/>
              </w:rPr>
            </w:pPr>
            <w:r w:rsidRPr="00EE7790">
              <w:rPr>
                <w:rFonts w:eastAsia="Calibri"/>
                <w:sz w:val="20"/>
                <w:szCs w:val="20"/>
                <w:bdr w:val="none" w:sz="0" w:space="0" w:color="auto"/>
              </w:rPr>
              <w:t xml:space="preserve">Data </w:t>
            </w:r>
            <w:proofErr w:type="spellStart"/>
            <w:r w:rsidRPr="00EE7790">
              <w:rPr>
                <w:rFonts w:eastAsia="Calibri"/>
                <w:sz w:val="20"/>
                <w:szCs w:val="20"/>
                <w:bdr w:val="none" w:sz="0" w:space="0" w:color="auto"/>
              </w:rPr>
              <w:t>începerii</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recoltării</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produsului</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agricol</w:t>
            </w:r>
            <w:proofErr w:type="spellEnd"/>
          </w:p>
        </w:tc>
        <w:tc>
          <w:tcPr>
            <w:tcW w:w="1042"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sz w:val="20"/>
                <w:szCs w:val="20"/>
                <w:bdr w:val="none" w:sz="0" w:space="0" w:color="auto"/>
              </w:rPr>
            </w:pPr>
            <w:proofErr w:type="spellStart"/>
            <w:r w:rsidRPr="00EE7790">
              <w:rPr>
                <w:rFonts w:eastAsia="Calibri"/>
                <w:sz w:val="20"/>
                <w:szCs w:val="20"/>
                <w:bdr w:val="none" w:sz="0" w:space="0" w:color="auto"/>
              </w:rPr>
              <w:t>Numărul</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și</w:t>
            </w:r>
            <w:proofErr w:type="spellEnd"/>
            <w:r w:rsidRPr="00EE7790">
              <w:rPr>
                <w:rFonts w:eastAsia="Calibri"/>
                <w:sz w:val="20"/>
                <w:szCs w:val="20"/>
                <w:bdr w:val="none" w:sz="0" w:space="0" w:color="auto"/>
              </w:rPr>
              <w:t xml:space="preserve"> data </w:t>
            </w:r>
            <w:proofErr w:type="spellStart"/>
            <w:r w:rsidRPr="00EE7790">
              <w:rPr>
                <w:rFonts w:eastAsia="Calibri"/>
                <w:sz w:val="20"/>
                <w:szCs w:val="20"/>
                <w:bdr w:val="none" w:sz="0" w:space="0" w:color="auto"/>
              </w:rPr>
              <w:t>documentului</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prin</w:t>
            </w:r>
            <w:proofErr w:type="spellEnd"/>
            <w:r w:rsidRPr="00EE7790">
              <w:rPr>
                <w:rFonts w:eastAsia="Calibri"/>
                <w:sz w:val="20"/>
                <w:szCs w:val="20"/>
                <w:bdr w:val="none" w:sz="0" w:space="0" w:color="auto"/>
              </w:rPr>
              <w:t xml:space="preserve"> care s-a </w:t>
            </w:r>
            <w:proofErr w:type="spellStart"/>
            <w:r w:rsidRPr="00EE7790">
              <w:rPr>
                <w:rFonts w:eastAsia="Calibri"/>
                <w:sz w:val="20"/>
                <w:szCs w:val="20"/>
                <w:bdr w:val="none" w:sz="0" w:space="0" w:color="auto"/>
              </w:rPr>
              <w:t>dat</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în</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consum</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populației</w:t>
            </w:r>
            <w:proofErr w:type="spellEnd"/>
          </w:p>
        </w:tc>
      </w:tr>
      <w:tr w:rsidR="00EE7790" w:rsidRPr="00EE7790" w:rsidTr="00EE7790">
        <w:trPr>
          <w:trHeight w:val="1455"/>
        </w:trPr>
        <w:tc>
          <w:tcPr>
            <w:tcW w:w="0" w:type="auto"/>
            <w:tcMar>
              <w:top w:w="0" w:type="dxa"/>
              <w:left w:w="0" w:type="dxa"/>
              <w:bottom w:w="0" w:type="dxa"/>
              <w:right w:w="0"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sz w:val="20"/>
                <w:szCs w:val="20"/>
                <w:bdr w:val="none" w:sz="0" w:space="0" w:color="auto"/>
              </w:rPr>
            </w:pPr>
            <w:proofErr w:type="spellStart"/>
            <w:r w:rsidRPr="00EE7790">
              <w:rPr>
                <w:rFonts w:eastAsia="Calibri"/>
                <w:sz w:val="20"/>
                <w:szCs w:val="20"/>
                <w:bdr w:val="none" w:sz="0" w:space="0" w:color="auto"/>
              </w:rPr>
              <w:t>Agentul</w:t>
            </w:r>
            <w:proofErr w:type="spellEnd"/>
            <w:r w:rsidRPr="00EE7790">
              <w:rPr>
                <w:rFonts w:eastAsia="Calibri"/>
                <w:sz w:val="20"/>
                <w:szCs w:val="20"/>
                <w:bdr w:val="none" w:sz="0" w:space="0" w:color="auto"/>
              </w:rPr>
              <w:t xml:space="preserve"> de </w:t>
            </w:r>
            <w:proofErr w:type="spellStart"/>
            <w:r w:rsidRPr="00EE7790">
              <w:rPr>
                <w:rFonts w:eastAsia="Calibri"/>
                <w:sz w:val="20"/>
                <w:szCs w:val="20"/>
                <w:bdr w:val="none" w:sz="0" w:space="0" w:color="auto"/>
              </w:rPr>
              <w:t>dăunare</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boala</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dăunătorul</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buruieni</w:t>
            </w:r>
            <w:proofErr w:type="spellEnd"/>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sz w:val="20"/>
                <w:szCs w:val="20"/>
                <w:bdr w:val="none" w:sz="0" w:space="0" w:color="auto"/>
              </w:rPr>
            </w:pPr>
            <w:proofErr w:type="spellStart"/>
            <w:r w:rsidRPr="00EE7790">
              <w:rPr>
                <w:rFonts w:eastAsia="Calibri"/>
                <w:sz w:val="20"/>
                <w:szCs w:val="20"/>
                <w:bdr w:val="none" w:sz="0" w:space="0" w:color="auto"/>
              </w:rPr>
              <w:t>Denumirea</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produsului</w:t>
            </w:r>
            <w:proofErr w:type="spellEnd"/>
            <w:r w:rsidRPr="00EE7790">
              <w:rPr>
                <w:rFonts w:eastAsia="Calibri"/>
                <w:sz w:val="20"/>
                <w:szCs w:val="20"/>
                <w:bdr w:val="none" w:sz="0" w:space="0" w:color="auto"/>
              </w:rPr>
              <w:t xml:space="preserve"> de </w:t>
            </w:r>
            <w:proofErr w:type="spellStart"/>
            <w:r w:rsidRPr="00EE7790">
              <w:rPr>
                <w:rFonts w:eastAsia="Calibri"/>
                <w:sz w:val="20"/>
                <w:szCs w:val="20"/>
                <w:bdr w:val="none" w:sz="0" w:space="0" w:color="auto"/>
              </w:rPr>
              <w:t>protecție</w:t>
            </w:r>
            <w:proofErr w:type="spellEnd"/>
            <w:r w:rsidRPr="00EE7790">
              <w:rPr>
                <w:rFonts w:eastAsia="Calibri"/>
                <w:sz w:val="20"/>
                <w:szCs w:val="20"/>
                <w:bdr w:val="none" w:sz="0" w:space="0" w:color="auto"/>
              </w:rPr>
              <w:t xml:space="preserve"> a </w:t>
            </w:r>
            <w:proofErr w:type="spellStart"/>
            <w:r w:rsidRPr="00EE7790">
              <w:rPr>
                <w:rFonts w:eastAsia="Calibri"/>
                <w:sz w:val="20"/>
                <w:szCs w:val="20"/>
                <w:bdr w:val="none" w:sz="0" w:space="0" w:color="auto"/>
              </w:rPr>
              <w:t>plantelor</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folosit</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sz w:val="20"/>
                <w:szCs w:val="20"/>
                <w:bdr w:val="none" w:sz="0" w:space="0" w:color="auto"/>
              </w:rPr>
            </w:pPr>
            <w:proofErr w:type="spellStart"/>
            <w:r w:rsidRPr="00EE7790">
              <w:rPr>
                <w:rFonts w:eastAsia="Calibri"/>
                <w:sz w:val="20"/>
                <w:szCs w:val="20"/>
                <w:bdr w:val="none" w:sz="0" w:space="0" w:color="auto"/>
              </w:rPr>
              <w:t>Doza</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omologată</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doza</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folosită</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sz w:val="20"/>
                <w:szCs w:val="20"/>
                <w:bdr w:val="none" w:sz="0" w:space="0" w:color="auto"/>
              </w:rPr>
            </w:pPr>
            <w:proofErr w:type="spellStart"/>
            <w:r w:rsidRPr="00EE7790">
              <w:rPr>
                <w:rFonts w:eastAsia="Calibri"/>
                <w:sz w:val="20"/>
                <w:szCs w:val="20"/>
                <w:bdr w:val="none" w:sz="0" w:space="0" w:color="auto"/>
              </w:rPr>
              <w:t>Suprafața</w:t>
            </w:r>
            <w:proofErr w:type="spellEnd"/>
            <w:r w:rsidRPr="00EE7790">
              <w:rPr>
                <w:rFonts w:eastAsia="Calibri"/>
                <w:sz w:val="20"/>
                <w:szCs w:val="20"/>
                <w:bdr w:val="none" w:sz="0" w:space="0" w:color="auto"/>
              </w:rPr>
              <w:t>, ha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sz w:val="20"/>
                <w:szCs w:val="20"/>
                <w:bdr w:val="none" w:sz="0" w:space="0" w:color="auto"/>
              </w:rPr>
            </w:pPr>
            <w:proofErr w:type="spellStart"/>
            <w:r w:rsidRPr="00EE7790">
              <w:rPr>
                <w:rFonts w:eastAsia="Calibri"/>
                <w:sz w:val="20"/>
                <w:szCs w:val="20"/>
                <w:bdr w:val="none" w:sz="0" w:space="0" w:color="auto"/>
              </w:rPr>
              <w:t>Cantități</w:t>
            </w:r>
            <w:proofErr w:type="spellEnd"/>
            <w:r w:rsidRPr="00EE7790">
              <w:rPr>
                <w:rFonts w:eastAsia="Calibri"/>
                <w:sz w:val="20"/>
                <w:szCs w:val="20"/>
                <w:bdr w:val="none" w:sz="0" w:space="0" w:color="auto"/>
              </w:rPr>
              <w:t xml:space="preserve"> </w:t>
            </w:r>
            <w:proofErr w:type="spellStart"/>
            <w:r w:rsidRPr="00EE7790">
              <w:rPr>
                <w:rFonts w:eastAsia="Calibri"/>
                <w:sz w:val="20"/>
                <w:szCs w:val="20"/>
                <w:bdr w:val="none" w:sz="0" w:space="0" w:color="auto"/>
              </w:rPr>
              <w:t>utilizate</w:t>
            </w:r>
            <w:proofErr w:type="spellEnd"/>
            <w:r w:rsidRPr="00EE7790">
              <w:rPr>
                <w:rFonts w:eastAsia="Calibri"/>
                <w:sz w:val="20"/>
                <w:szCs w:val="20"/>
                <w:bdr w:val="none" w:sz="0" w:space="0" w:color="auto"/>
              </w:rPr>
              <w:t xml:space="preserve"> (kg, l)</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1042" w:type="dxa"/>
            <w:vMerge/>
            <w:tcBorders>
              <w:top w:val="single" w:sz="6" w:space="0" w:color="auto"/>
              <w:left w:val="single" w:sz="6" w:space="0" w:color="auto"/>
              <w:bottom w:val="single" w:sz="6" w:space="0" w:color="auto"/>
              <w:right w:val="single" w:sz="6" w:space="0" w:color="auto"/>
            </w:tcBorders>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r>
      <w:tr w:rsidR="00EE7790" w:rsidRPr="00EE7790" w:rsidTr="00EE7790">
        <w:trPr>
          <w:trHeight w:val="300"/>
        </w:trPr>
        <w:tc>
          <w:tcPr>
            <w:tcW w:w="0" w:type="auto"/>
            <w:tcMar>
              <w:top w:w="0" w:type="dxa"/>
              <w:left w:w="0" w:type="dxa"/>
              <w:bottom w:w="0" w:type="dxa"/>
              <w:right w:w="0"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104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r>
      <w:tr w:rsidR="00EE7790" w:rsidRPr="00EE7790" w:rsidTr="00EE7790">
        <w:trPr>
          <w:trHeight w:val="300"/>
        </w:trPr>
        <w:tc>
          <w:tcPr>
            <w:tcW w:w="0" w:type="auto"/>
            <w:tcMar>
              <w:top w:w="0" w:type="dxa"/>
              <w:left w:w="0" w:type="dxa"/>
              <w:bottom w:w="0" w:type="dxa"/>
              <w:right w:w="0"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104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r>
      <w:tr w:rsidR="00EE7790" w:rsidRPr="00EE7790" w:rsidTr="00EE7790">
        <w:trPr>
          <w:trHeight w:val="300"/>
        </w:trPr>
        <w:tc>
          <w:tcPr>
            <w:tcW w:w="0" w:type="auto"/>
            <w:tcMar>
              <w:top w:w="0" w:type="dxa"/>
              <w:left w:w="0" w:type="dxa"/>
              <w:bottom w:w="0" w:type="dxa"/>
              <w:right w:w="0"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104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r>
      <w:tr w:rsidR="00EE7790" w:rsidRPr="00EE7790" w:rsidTr="00EE7790">
        <w:trPr>
          <w:trHeight w:val="300"/>
        </w:trPr>
        <w:tc>
          <w:tcPr>
            <w:tcW w:w="0" w:type="auto"/>
            <w:tcMar>
              <w:top w:w="0" w:type="dxa"/>
              <w:left w:w="0" w:type="dxa"/>
              <w:bottom w:w="0" w:type="dxa"/>
              <w:right w:w="0"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104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r>
      <w:tr w:rsidR="00EE7790" w:rsidRPr="00EE7790" w:rsidTr="00EE7790">
        <w:trPr>
          <w:trHeight w:val="300"/>
        </w:trPr>
        <w:tc>
          <w:tcPr>
            <w:tcW w:w="0" w:type="auto"/>
            <w:tcMar>
              <w:top w:w="0" w:type="dxa"/>
              <w:left w:w="0" w:type="dxa"/>
              <w:bottom w:w="0" w:type="dxa"/>
              <w:right w:w="0"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104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r>
      <w:tr w:rsidR="00EE7790" w:rsidRPr="00EE7790" w:rsidTr="00EE7790">
        <w:trPr>
          <w:gridAfter w:val="7"/>
          <w:wAfter w:w="7024" w:type="dxa"/>
          <w:trHeight w:val="15"/>
        </w:trPr>
        <w:tc>
          <w:tcPr>
            <w:tcW w:w="0" w:type="auto"/>
            <w:tcMar>
              <w:top w:w="0" w:type="dxa"/>
              <w:left w:w="0" w:type="dxa"/>
              <w:bottom w:w="0" w:type="dxa"/>
              <w:right w:w="0"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gridSpan w:val="3"/>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c>
          <w:tcPr>
            <w:tcW w:w="0" w:type="auto"/>
            <w:gridSpan w:val="3"/>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
        </w:tc>
      </w:tr>
      <w:tr w:rsidR="00EE7790" w:rsidRPr="00EE7790" w:rsidTr="00EE7790">
        <w:trPr>
          <w:gridAfter w:val="7"/>
          <w:wAfter w:w="7024" w:type="dxa"/>
          <w:trHeight w:val="1185"/>
        </w:trPr>
        <w:tc>
          <w:tcPr>
            <w:tcW w:w="0" w:type="auto"/>
            <w:tcMar>
              <w:top w:w="0" w:type="dxa"/>
              <w:left w:w="0" w:type="dxa"/>
              <w:bottom w:w="0" w:type="dxa"/>
              <w:right w:w="0"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gridSpan w:val="3"/>
            <w:tcBorders>
              <w:top w:val="nil"/>
              <w:left w:val="nil"/>
              <w:bottom w:val="nil"/>
              <w:right w:val="nil"/>
            </w:tcBorders>
            <w:shd w:val="clear" w:color="auto" w:fill="auto"/>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roofErr w:type="spellStart"/>
            <w:r w:rsidRPr="00EE7790">
              <w:rPr>
                <w:rFonts w:eastAsia="Calibri"/>
                <w:bdr w:val="none" w:sz="0" w:space="0" w:color="auto"/>
              </w:rPr>
              <w:t>Semnătura</w:t>
            </w:r>
            <w:proofErr w:type="spellEnd"/>
            <w:r w:rsidRPr="00EE7790">
              <w:rPr>
                <w:rFonts w:eastAsia="Calibri"/>
                <w:bdr w:val="none" w:sz="0" w:space="0" w:color="auto"/>
              </w:rPr>
              <w:t xml:space="preserve"> </w:t>
            </w:r>
            <w:proofErr w:type="spellStart"/>
            <w:r w:rsidRPr="00EE7790">
              <w:rPr>
                <w:rFonts w:eastAsia="Calibri"/>
                <w:bdr w:val="none" w:sz="0" w:space="0" w:color="auto"/>
              </w:rPr>
              <w:t>beneficiarului</w:t>
            </w:r>
            <w:proofErr w:type="spellEnd"/>
            <w:r w:rsidRPr="00EE7790">
              <w:rPr>
                <w:rFonts w:eastAsia="Calibri"/>
                <w:bdr w:val="none" w:sz="0" w:space="0" w:color="auto"/>
              </w:rPr>
              <w:t xml:space="preserve"> </w:t>
            </w:r>
            <w:r w:rsidRPr="00EE7790">
              <w:rPr>
                <w:rFonts w:eastAsia="Calibri"/>
                <w:bdr w:val="none" w:sz="0" w:space="0" w:color="auto"/>
              </w:rPr>
              <w:br/>
              <w:t>. . . . . . . . . .</w:t>
            </w:r>
          </w:p>
        </w:tc>
        <w:tc>
          <w:tcPr>
            <w:tcW w:w="0" w:type="auto"/>
            <w:gridSpan w:val="3"/>
            <w:tcBorders>
              <w:top w:val="nil"/>
              <w:left w:val="nil"/>
              <w:bottom w:val="nil"/>
              <w:right w:val="nil"/>
            </w:tcBorders>
            <w:shd w:val="clear" w:color="auto" w:fill="auto"/>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proofErr w:type="spellStart"/>
            <w:r w:rsidRPr="00EE7790">
              <w:rPr>
                <w:rFonts w:eastAsia="Calibri"/>
                <w:bdr w:val="none" w:sz="0" w:space="0" w:color="auto"/>
              </w:rPr>
              <w:t>Avizat</w:t>
            </w:r>
            <w:proofErr w:type="spellEnd"/>
            <w:r w:rsidRPr="00EE7790">
              <w:rPr>
                <w:rFonts w:eastAsia="Calibri"/>
                <w:bdr w:val="none" w:sz="0" w:space="0" w:color="auto"/>
              </w:rPr>
              <w:br/>
            </w:r>
            <w:proofErr w:type="spellStart"/>
            <w:r w:rsidRPr="00EE7790">
              <w:rPr>
                <w:rFonts w:eastAsia="Calibri"/>
                <w:bdr w:val="none" w:sz="0" w:space="0" w:color="auto"/>
              </w:rPr>
              <w:t>Oficiul</w:t>
            </w:r>
            <w:proofErr w:type="spellEnd"/>
            <w:r w:rsidRPr="00EE7790">
              <w:rPr>
                <w:rFonts w:eastAsia="Calibri"/>
                <w:bdr w:val="none" w:sz="0" w:space="0" w:color="auto"/>
              </w:rPr>
              <w:t xml:space="preserve"> </w:t>
            </w:r>
            <w:proofErr w:type="spellStart"/>
            <w:r w:rsidRPr="00EE7790">
              <w:rPr>
                <w:rFonts w:eastAsia="Calibri"/>
                <w:bdr w:val="none" w:sz="0" w:space="0" w:color="auto"/>
              </w:rPr>
              <w:t>Fitosanitar</w:t>
            </w:r>
            <w:proofErr w:type="spellEnd"/>
            <w:r w:rsidRPr="00EE7790">
              <w:rPr>
                <w:rFonts w:eastAsia="Calibri"/>
                <w:bdr w:val="none" w:sz="0" w:space="0" w:color="auto"/>
              </w:rPr>
              <w:t xml:space="preserve"> . . . . . . . . . .</w:t>
            </w:r>
            <w:r w:rsidRPr="00EE7790">
              <w:rPr>
                <w:rFonts w:eastAsia="Calibri"/>
                <w:bdr w:val="none" w:sz="0" w:space="0" w:color="auto"/>
              </w:rPr>
              <w:br/>
            </w:r>
            <w:proofErr w:type="spellStart"/>
            <w:r w:rsidRPr="00EE7790">
              <w:rPr>
                <w:rFonts w:eastAsia="Calibri"/>
                <w:bdr w:val="none" w:sz="0" w:space="0" w:color="auto"/>
              </w:rPr>
              <w:t>Șef</w:t>
            </w:r>
            <w:proofErr w:type="spellEnd"/>
            <w:r w:rsidRPr="00EE7790">
              <w:rPr>
                <w:rFonts w:eastAsia="Calibri"/>
                <w:bdr w:val="none" w:sz="0" w:space="0" w:color="auto"/>
              </w:rPr>
              <w:t xml:space="preserve"> </w:t>
            </w:r>
            <w:proofErr w:type="spellStart"/>
            <w:r w:rsidRPr="00EE7790">
              <w:rPr>
                <w:rFonts w:eastAsia="Calibri"/>
                <w:bdr w:val="none" w:sz="0" w:space="0" w:color="auto"/>
              </w:rPr>
              <w:t>serviciu</w:t>
            </w:r>
            <w:proofErr w:type="spellEnd"/>
            <w:r w:rsidRPr="00EE7790">
              <w:rPr>
                <w:rFonts w:eastAsia="Calibri"/>
                <w:bdr w:val="none" w:sz="0" w:space="0" w:color="auto"/>
              </w:rPr>
              <w:t>/</w:t>
            </w:r>
            <w:proofErr w:type="spellStart"/>
            <w:r w:rsidRPr="00EE7790">
              <w:rPr>
                <w:rFonts w:eastAsia="Calibri"/>
                <w:bdr w:val="none" w:sz="0" w:space="0" w:color="auto"/>
              </w:rPr>
              <w:t>Șef</w:t>
            </w:r>
            <w:proofErr w:type="spellEnd"/>
            <w:r w:rsidRPr="00EE7790">
              <w:rPr>
                <w:rFonts w:eastAsia="Calibri"/>
                <w:bdr w:val="none" w:sz="0" w:space="0" w:color="auto"/>
              </w:rPr>
              <w:t xml:space="preserve"> </w:t>
            </w:r>
            <w:proofErr w:type="spellStart"/>
            <w:r w:rsidRPr="00EE7790">
              <w:rPr>
                <w:rFonts w:eastAsia="Calibri"/>
                <w:bdr w:val="none" w:sz="0" w:space="0" w:color="auto"/>
              </w:rPr>
              <w:t>birou</w:t>
            </w:r>
            <w:proofErr w:type="spellEnd"/>
            <w:r w:rsidRPr="00EE7790">
              <w:rPr>
                <w:rFonts w:eastAsia="Calibri"/>
                <w:bdr w:val="none" w:sz="0" w:space="0" w:color="auto"/>
              </w:rPr>
              <w:t>/</w:t>
            </w:r>
            <w:proofErr w:type="spellStart"/>
            <w:r w:rsidRPr="00EE7790">
              <w:rPr>
                <w:rFonts w:eastAsia="Calibri"/>
                <w:bdr w:val="none" w:sz="0" w:space="0" w:color="auto"/>
              </w:rPr>
              <w:t>Coordonator</w:t>
            </w:r>
            <w:proofErr w:type="spellEnd"/>
            <w:r w:rsidRPr="00EE7790">
              <w:rPr>
                <w:rFonts w:eastAsia="Calibri"/>
                <w:bdr w:val="none" w:sz="0" w:space="0" w:color="auto"/>
              </w:rPr>
              <w:br/>
            </w:r>
            <w:proofErr w:type="spellStart"/>
            <w:r w:rsidRPr="00EE7790">
              <w:rPr>
                <w:rFonts w:eastAsia="Calibri"/>
                <w:bdr w:val="none" w:sz="0" w:space="0" w:color="auto"/>
              </w:rPr>
              <w:t>Numele</w:t>
            </w:r>
            <w:proofErr w:type="spellEnd"/>
            <w:r w:rsidRPr="00EE7790">
              <w:rPr>
                <w:rFonts w:eastAsia="Calibri"/>
                <w:bdr w:val="none" w:sz="0" w:space="0" w:color="auto"/>
              </w:rPr>
              <w:t xml:space="preserve"> </w:t>
            </w:r>
            <w:proofErr w:type="spellStart"/>
            <w:r w:rsidRPr="00EE7790">
              <w:rPr>
                <w:rFonts w:eastAsia="Calibri"/>
                <w:bdr w:val="none" w:sz="0" w:space="0" w:color="auto"/>
              </w:rPr>
              <w:t>și</w:t>
            </w:r>
            <w:proofErr w:type="spellEnd"/>
            <w:r w:rsidRPr="00EE7790">
              <w:rPr>
                <w:rFonts w:eastAsia="Calibri"/>
                <w:bdr w:val="none" w:sz="0" w:space="0" w:color="auto"/>
              </w:rPr>
              <w:t xml:space="preserve"> </w:t>
            </w:r>
            <w:proofErr w:type="spellStart"/>
            <w:r w:rsidRPr="00EE7790">
              <w:rPr>
                <w:rFonts w:eastAsia="Calibri"/>
                <w:bdr w:val="none" w:sz="0" w:space="0" w:color="auto"/>
              </w:rPr>
              <w:t>prenumele</w:t>
            </w:r>
            <w:proofErr w:type="spellEnd"/>
            <w:r w:rsidRPr="00EE7790">
              <w:rPr>
                <w:rFonts w:eastAsia="Calibri"/>
                <w:bdr w:val="none" w:sz="0" w:space="0" w:color="auto"/>
              </w:rPr>
              <w:t xml:space="preserve"> . . . . . . . . . .</w:t>
            </w:r>
            <w:r w:rsidRPr="00EE7790">
              <w:rPr>
                <w:rFonts w:eastAsia="Calibri"/>
                <w:bdr w:val="none" w:sz="0" w:space="0" w:color="auto"/>
              </w:rPr>
              <w:br/>
            </w:r>
            <w:proofErr w:type="spellStart"/>
            <w:r w:rsidRPr="00EE7790">
              <w:rPr>
                <w:rFonts w:eastAsia="Calibri"/>
                <w:bdr w:val="none" w:sz="0" w:space="0" w:color="auto"/>
              </w:rPr>
              <w:t>Semnătura</w:t>
            </w:r>
            <w:proofErr w:type="spellEnd"/>
            <w:r w:rsidRPr="00EE7790">
              <w:rPr>
                <w:rFonts w:eastAsia="Calibri"/>
                <w:bdr w:val="none" w:sz="0" w:space="0" w:color="auto"/>
              </w:rPr>
              <w:t xml:space="preserve"> . . . . . . . . . .</w:t>
            </w:r>
          </w:p>
        </w:tc>
      </w:tr>
      <w:tr w:rsidR="00EE7790" w:rsidRPr="00EE7790" w:rsidTr="00EE7790">
        <w:trPr>
          <w:gridAfter w:val="7"/>
          <w:wAfter w:w="7024" w:type="dxa"/>
          <w:trHeight w:val="570"/>
        </w:trPr>
        <w:tc>
          <w:tcPr>
            <w:tcW w:w="0" w:type="auto"/>
            <w:tcMar>
              <w:top w:w="0" w:type="dxa"/>
              <w:left w:w="0" w:type="dxa"/>
              <w:bottom w:w="0" w:type="dxa"/>
              <w:right w:w="0"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0" w:type="auto"/>
            <w:gridSpan w:val="3"/>
            <w:tcBorders>
              <w:top w:val="nil"/>
              <w:left w:val="nil"/>
              <w:bottom w:val="nil"/>
              <w:right w:val="nil"/>
            </w:tcBorders>
            <w:shd w:val="clear" w:color="auto" w:fill="auto"/>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EE7790">
              <w:rPr>
                <w:rFonts w:ascii="Calibri" w:eastAsia="Calibri" w:hAnsi="Calibri"/>
                <w:sz w:val="22"/>
                <w:szCs w:val="22"/>
                <w:bdr w:val="none" w:sz="0" w:space="0" w:color="auto"/>
              </w:rPr>
              <w:t xml:space="preserve">Data </w:t>
            </w:r>
            <w:r w:rsidRPr="00EE7790">
              <w:rPr>
                <w:rFonts w:ascii="Calibri" w:eastAsia="Calibri" w:hAnsi="Calibri"/>
                <w:sz w:val="22"/>
                <w:szCs w:val="22"/>
                <w:bdr w:val="none" w:sz="0" w:space="0" w:color="auto"/>
              </w:rPr>
              <w:br/>
              <w:t>. . . . . . . . . .</w:t>
            </w:r>
          </w:p>
        </w:tc>
        <w:tc>
          <w:tcPr>
            <w:tcW w:w="0" w:type="auto"/>
            <w:gridSpan w:val="3"/>
            <w:tcBorders>
              <w:top w:val="nil"/>
              <w:left w:val="nil"/>
              <w:bottom w:val="nil"/>
              <w:right w:val="nil"/>
            </w:tcBorders>
            <w:shd w:val="clear" w:color="auto" w:fill="auto"/>
            <w:tcMar>
              <w:top w:w="0" w:type="dxa"/>
              <w:left w:w="45" w:type="dxa"/>
              <w:bottom w:w="0" w:type="dxa"/>
              <w:right w:w="45" w:type="dxa"/>
            </w:tcMar>
            <w:vAlign w:val="center"/>
            <w:hideMark/>
          </w:tcPr>
          <w:p w:rsidR="00EE7790" w:rsidRPr="00EE7790" w:rsidRDefault="00EE7790" w:rsidP="00EE77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EE7790">
              <w:rPr>
                <w:rFonts w:ascii="Calibri" w:eastAsia="Calibri" w:hAnsi="Calibri"/>
                <w:sz w:val="22"/>
                <w:szCs w:val="22"/>
                <w:bdr w:val="none" w:sz="0" w:space="0" w:color="auto"/>
              </w:rPr>
              <w:t>Data</w:t>
            </w:r>
            <w:r w:rsidRPr="00EE7790">
              <w:rPr>
                <w:rFonts w:ascii="Calibri" w:eastAsia="Calibri" w:hAnsi="Calibri"/>
                <w:sz w:val="22"/>
                <w:szCs w:val="22"/>
                <w:bdr w:val="none" w:sz="0" w:space="0" w:color="auto"/>
              </w:rPr>
              <w:br/>
              <w:t>. . . . . . . . . .</w:t>
            </w:r>
          </w:p>
        </w:tc>
      </w:tr>
    </w:tbl>
    <w:p w:rsidR="00EE7790" w:rsidRPr="00B2799C" w:rsidRDefault="00EE7790" w:rsidP="00AC7E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bCs/>
          <w:color w:val="FF0000"/>
          <w:bdr w:val="none" w:sz="0" w:space="0" w:color="auto"/>
        </w:rPr>
      </w:pPr>
    </w:p>
    <w:sectPr w:rsidR="00EE7790" w:rsidRPr="00B2799C" w:rsidSect="00353451">
      <w:headerReference w:type="default" r:id="rId19"/>
      <w:pgSz w:w="11900" w:h="16840" w:code="9"/>
      <w:pgMar w:top="1134" w:right="1134" w:bottom="1134" w:left="1134" w:header="720" w:footer="37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CB" w:rsidRDefault="00D841CB">
      <w:r>
        <w:separator/>
      </w:r>
    </w:p>
  </w:endnote>
  <w:endnote w:type="continuationSeparator" w:id="0">
    <w:p w:rsidR="00D841CB" w:rsidRDefault="00D8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CB" w:rsidRDefault="00D841CB">
      <w:r>
        <w:separator/>
      </w:r>
    </w:p>
  </w:footnote>
  <w:footnote w:type="continuationSeparator" w:id="0">
    <w:p w:rsidR="00D841CB" w:rsidRDefault="00D84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83" w:rsidRDefault="00040983">
    <w:pPr>
      <w:pStyle w:val="Header"/>
      <w:tabs>
        <w:tab w:val="clear" w:pos="9406"/>
        <w:tab w:val="right" w:pos="9045"/>
      </w:tabs>
    </w:pPr>
    <w:r>
      <w:rPr>
        <w:noProof/>
      </w:rPr>
      <w:drawing>
        <wp:anchor distT="152400" distB="152400" distL="152400" distR="152400" simplePos="0" relativeHeight="251658240" behindDoc="0" locked="0" layoutInCell="1" allowOverlap="1" wp14:anchorId="75631001" wp14:editId="7469F4C4">
          <wp:simplePos x="0" y="0"/>
          <wp:positionH relativeFrom="page">
            <wp:posOffset>370840</wp:posOffset>
          </wp:positionH>
          <wp:positionV relativeFrom="page">
            <wp:posOffset>294478</wp:posOffset>
          </wp:positionV>
          <wp:extent cx="5180965" cy="899160"/>
          <wp:effectExtent l="0" t="0" r="635" b="0"/>
          <wp:wrapNone/>
          <wp:docPr id="1073741825" name="officeArt object" descr="C:\Users\crist\AppData\Local\Microsoft\Windows\INetCache\Content.Word\logo MADR albastru.png"/>
          <wp:cNvGraphicFramePr/>
          <a:graphic xmlns:a="http://schemas.openxmlformats.org/drawingml/2006/main">
            <a:graphicData uri="http://schemas.openxmlformats.org/drawingml/2006/picture">
              <pic:pic xmlns:pic="http://schemas.openxmlformats.org/drawingml/2006/picture">
                <pic:nvPicPr>
                  <pic:cNvPr id="1073741825" name="C:\Users\crist\AppData\Local\Microsoft\Windows\INetCache\Content.Word\logo MADR albastru.png" descr="C:\Users\crist\AppData\Local\Microsoft\Windows\INetCache\Content.Word\logo MADR albastru.png"/>
                  <pic:cNvPicPr>
                    <a:picLocks noChangeAspect="1"/>
                  </pic:cNvPicPr>
                </pic:nvPicPr>
                <pic:blipFill>
                  <a:blip r:embed="rId1">
                    <a:extLst/>
                  </a:blip>
                  <a:stretch>
                    <a:fillRect/>
                  </a:stretch>
                </pic:blipFill>
                <pic:spPr>
                  <a:xfrm>
                    <a:off x="0" y="0"/>
                    <a:ext cx="5180965" cy="8991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40983" w:rsidRDefault="00040983" w:rsidP="00C438B0">
    <w:pPr>
      <w:pStyle w:val="Header"/>
      <w:tabs>
        <w:tab w:val="clear" w:pos="9406"/>
        <w:tab w:val="right" w:pos="9045"/>
      </w:tabs>
      <w:jc w:val="right"/>
    </w:pPr>
  </w:p>
  <w:p w:rsidR="00040983" w:rsidRPr="00103E75" w:rsidRDefault="00040983" w:rsidP="0094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noProof/>
        <w:sz w:val="20"/>
        <w:szCs w:val="20"/>
        <w:bdr w:val="none" w:sz="0" w:space="0" w:color="auto"/>
        <w:lang w:val="ro-RO"/>
      </w:rPr>
    </w:pPr>
    <w:r w:rsidRPr="00103E75">
      <w:rPr>
        <w:rFonts w:eastAsia="Times New Roman"/>
        <w:b/>
        <w:bCs/>
        <w:noProof/>
        <w:sz w:val="20"/>
        <w:szCs w:val="20"/>
        <w:bdr w:val="none" w:sz="0" w:space="0" w:color="auto"/>
        <w:lang w:val="pt-BR"/>
      </w:rPr>
      <w:t>DIRECŢIA PENTRU AGRICULTURĂ JUDEȚEANĂ IAŞI</w:t>
    </w:r>
  </w:p>
  <w:p w:rsidR="00040983" w:rsidRPr="00103E75" w:rsidRDefault="00040983" w:rsidP="0094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0"/>
        <w:szCs w:val="20"/>
        <w:bdr w:val="none" w:sz="0" w:space="0" w:color="auto"/>
        <w:lang w:val="ro-RO" w:eastAsia="ro-RO"/>
      </w:rPr>
    </w:pPr>
    <w:r w:rsidRPr="00103E75">
      <w:rPr>
        <w:rFonts w:eastAsia="Times New Roman"/>
        <w:i/>
        <w:sz w:val="20"/>
        <w:szCs w:val="20"/>
        <w:bdr w:val="none" w:sz="0" w:space="0" w:color="auto"/>
        <w:lang w:val="ro-RO" w:eastAsia="ro-RO"/>
      </w:rPr>
      <w:t>B-dul Ştefan cel Mare şi Sfânt, nr.</w:t>
    </w:r>
    <w:r>
      <w:rPr>
        <w:rFonts w:eastAsia="Times New Roman"/>
        <w:i/>
        <w:sz w:val="20"/>
        <w:szCs w:val="20"/>
        <w:bdr w:val="none" w:sz="0" w:space="0" w:color="auto"/>
        <w:lang w:val="ro-RO" w:eastAsia="ro-RO"/>
      </w:rPr>
      <w:t>13</w:t>
    </w:r>
    <w:r w:rsidRPr="00103E75">
      <w:rPr>
        <w:rFonts w:eastAsia="Times New Roman"/>
        <w:i/>
        <w:sz w:val="20"/>
        <w:szCs w:val="20"/>
        <w:bdr w:val="none" w:sz="0" w:space="0" w:color="auto"/>
        <w:lang w:val="ro-RO" w:eastAsia="ro-RO"/>
      </w:rPr>
      <w:t>, IAŞI, cod poştal – 700064</w:t>
    </w:r>
  </w:p>
  <w:p w:rsidR="00040983" w:rsidRPr="00103E75" w:rsidRDefault="00040983" w:rsidP="0094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0"/>
        <w:szCs w:val="20"/>
        <w:bdr w:val="none" w:sz="0" w:space="0" w:color="auto"/>
        <w:lang w:val="ro-RO" w:eastAsia="ro-RO"/>
      </w:rPr>
    </w:pPr>
    <w:r w:rsidRPr="00103E75">
      <w:rPr>
        <w:rFonts w:eastAsia="Times New Roman"/>
        <w:i/>
        <w:sz w:val="20"/>
        <w:szCs w:val="20"/>
        <w:bdr w:val="none" w:sz="0" w:space="0" w:color="auto"/>
        <w:lang w:val="ro-RO" w:eastAsia="ro-RO"/>
      </w:rPr>
      <w:t xml:space="preserve">Tel. </w:t>
    </w:r>
    <w:r w:rsidRPr="00103E75">
      <w:rPr>
        <w:rFonts w:eastAsia="Calibri"/>
        <w:i/>
        <w:sz w:val="20"/>
        <w:szCs w:val="20"/>
        <w:bdr w:val="none" w:sz="0" w:space="0" w:color="auto"/>
        <w:lang w:val="ro-RO" w:eastAsia="ro-RO"/>
      </w:rPr>
      <w:t>0232/255957, 0232/255958, 0232/261080</w:t>
    </w:r>
    <w:r w:rsidRPr="00103E75">
      <w:rPr>
        <w:rFonts w:eastAsia="Times New Roman"/>
        <w:i/>
        <w:sz w:val="20"/>
        <w:szCs w:val="20"/>
        <w:bdr w:val="none" w:sz="0" w:space="0" w:color="auto"/>
        <w:lang w:val="ro-RO" w:eastAsia="ro-RO"/>
      </w:rPr>
      <w:t>;Fax: 0232/211012, cod fiscal 37597618</w:t>
    </w:r>
  </w:p>
  <w:p w:rsidR="00040983" w:rsidRPr="009B7FCF" w:rsidRDefault="00040983" w:rsidP="0094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FF"/>
        <w:sz w:val="20"/>
        <w:szCs w:val="20"/>
        <w:u w:val="single"/>
        <w:bdr w:val="none" w:sz="0" w:space="0" w:color="auto"/>
        <w:lang w:val="ro-RO" w:eastAsia="ro-RO"/>
      </w:rPr>
    </w:pPr>
    <w:r w:rsidRPr="00103E75">
      <w:rPr>
        <w:rFonts w:eastAsia="Times New Roman"/>
        <w:i/>
        <w:sz w:val="20"/>
        <w:szCs w:val="20"/>
        <w:bdr w:val="none" w:sz="0" w:space="0" w:color="auto"/>
        <w:lang w:val="ro-RO" w:eastAsia="ro-RO"/>
      </w:rPr>
      <w:t xml:space="preserve">E-mail: </w:t>
    </w:r>
    <w:hyperlink r:id="rId2" w:history="1">
      <w:r w:rsidRPr="00103E75">
        <w:rPr>
          <w:rFonts w:eastAsia="Times New Roman"/>
          <w:i/>
          <w:color w:val="0000FF"/>
          <w:sz w:val="20"/>
          <w:szCs w:val="20"/>
          <w:u w:val="single"/>
          <w:bdr w:val="none" w:sz="0" w:space="0" w:color="auto"/>
          <w:lang w:val="ro-RO" w:eastAsia="ro-RO"/>
        </w:rPr>
        <w:t>dadr.is@madr.ro</w:t>
      </w:r>
    </w:hyperlink>
    <w:r w:rsidRPr="00103E75">
      <w:rPr>
        <w:rFonts w:eastAsia="Times New Roman"/>
        <w:i/>
        <w:sz w:val="20"/>
        <w:szCs w:val="20"/>
        <w:bdr w:val="none" w:sz="0" w:space="0" w:color="auto"/>
        <w:lang w:val="ro-RO" w:eastAsia="ro-RO"/>
      </w:rPr>
      <w:t xml:space="preserve">; Site: </w:t>
    </w:r>
    <w:hyperlink r:id="rId3" w:history="1">
      <w:r w:rsidRPr="00103E75">
        <w:rPr>
          <w:rFonts w:eastAsia="Times New Roman"/>
          <w:i/>
          <w:color w:val="0000FF"/>
          <w:sz w:val="20"/>
          <w:szCs w:val="20"/>
          <w:u w:val="single"/>
          <w:bdr w:val="none" w:sz="0" w:space="0" w:color="auto"/>
          <w:lang w:val="ro-RO" w:eastAsia="ro-RO"/>
        </w:rPr>
        <w:t>www.dajiasi.ro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3CCA"/>
    <w:multiLevelType w:val="hybridMultilevel"/>
    <w:tmpl w:val="823485E0"/>
    <w:lvl w:ilvl="0" w:tplc="8D36B292">
      <w:start w:val="1"/>
      <w:numFmt w:val="lowerLetter"/>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038C9"/>
    <w:multiLevelType w:val="multilevel"/>
    <w:tmpl w:val="6B1E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1647B"/>
    <w:multiLevelType w:val="hybridMultilevel"/>
    <w:tmpl w:val="612C6F72"/>
    <w:lvl w:ilvl="0" w:tplc="D6C00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647ADA"/>
    <w:multiLevelType w:val="hybridMultilevel"/>
    <w:tmpl w:val="922AC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F4616"/>
    <w:multiLevelType w:val="hybridMultilevel"/>
    <w:tmpl w:val="449EBD26"/>
    <w:lvl w:ilvl="0" w:tplc="FC0850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4173A1"/>
    <w:multiLevelType w:val="multilevel"/>
    <w:tmpl w:val="64E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A25E0"/>
    <w:multiLevelType w:val="hybridMultilevel"/>
    <w:tmpl w:val="864A6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6E48E9"/>
    <w:multiLevelType w:val="hybridMultilevel"/>
    <w:tmpl w:val="B6DEE7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794CE8"/>
    <w:multiLevelType w:val="hybridMultilevel"/>
    <w:tmpl w:val="31B4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4"/>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8D"/>
    <w:rsid w:val="00015810"/>
    <w:rsid w:val="00040983"/>
    <w:rsid w:val="00051655"/>
    <w:rsid w:val="00093BF9"/>
    <w:rsid w:val="000B7496"/>
    <w:rsid w:val="000D5F20"/>
    <w:rsid w:val="000F17F3"/>
    <w:rsid w:val="00103E75"/>
    <w:rsid w:val="00111918"/>
    <w:rsid w:val="001234E0"/>
    <w:rsid w:val="001600F6"/>
    <w:rsid w:val="001862AA"/>
    <w:rsid w:val="00197BC4"/>
    <w:rsid w:val="001A2B36"/>
    <w:rsid w:val="001E3EB8"/>
    <w:rsid w:val="001E68C6"/>
    <w:rsid w:val="00220F87"/>
    <w:rsid w:val="00223C37"/>
    <w:rsid w:val="002403BC"/>
    <w:rsid w:val="0026503E"/>
    <w:rsid w:val="0028674F"/>
    <w:rsid w:val="002B2D09"/>
    <w:rsid w:val="002E6739"/>
    <w:rsid w:val="0030048D"/>
    <w:rsid w:val="00316906"/>
    <w:rsid w:val="003412F4"/>
    <w:rsid w:val="00346A43"/>
    <w:rsid w:val="00353451"/>
    <w:rsid w:val="00372A16"/>
    <w:rsid w:val="00377AB8"/>
    <w:rsid w:val="003906D4"/>
    <w:rsid w:val="00397A57"/>
    <w:rsid w:val="003A2019"/>
    <w:rsid w:val="003A5287"/>
    <w:rsid w:val="003C2C4B"/>
    <w:rsid w:val="003C369F"/>
    <w:rsid w:val="003F0F39"/>
    <w:rsid w:val="003F1C0B"/>
    <w:rsid w:val="003F2394"/>
    <w:rsid w:val="0040187F"/>
    <w:rsid w:val="0042162D"/>
    <w:rsid w:val="004655D6"/>
    <w:rsid w:val="00477991"/>
    <w:rsid w:val="004911B4"/>
    <w:rsid w:val="004D374A"/>
    <w:rsid w:val="004E368C"/>
    <w:rsid w:val="004E6421"/>
    <w:rsid w:val="00515332"/>
    <w:rsid w:val="00532FDD"/>
    <w:rsid w:val="00536E3E"/>
    <w:rsid w:val="005712CB"/>
    <w:rsid w:val="00597023"/>
    <w:rsid w:val="005A0E25"/>
    <w:rsid w:val="005B2459"/>
    <w:rsid w:val="005E09EE"/>
    <w:rsid w:val="005E3B22"/>
    <w:rsid w:val="005F2C3C"/>
    <w:rsid w:val="005F5E85"/>
    <w:rsid w:val="006A6E01"/>
    <w:rsid w:val="006C73FD"/>
    <w:rsid w:val="00701C82"/>
    <w:rsid w:val="00710C24"/>
    <w:rsid w:val="00726978"/>
    <w:rsid w:val="0074389C"/>
    <w:rsid w:val="007620A8"/>
    <w:rsid w:val="007E77CB"/>
    <w:rsid w:val="008025D8"/>
    <w:rsid w:val="00861AA1"/>
    <w:rsid w:val="00866936"/>
    <w:rsid w:val="008714ED"/>
    <w:rsid w:val="008770C3"/>
    <w:rsid w:val="00897157"/>
    <w:rsid w:val="008C644F"/>
    <w:rsid w:val="008E7A0D"/>
    <w:rsid w:val="008F004F"/>
    <w:rsid w:val="009423AD"/>
    <w:rsid w:val="009526D6"/>
    <w:rsid w:val="00984F10"/>
    <w:rsid w:val="009B1C0E"/>
    <w:rsid w:val="009B7FCF"/>
    <w:rsid w:val="009D29F9"/>
    <w:rsid w:val="00A344E7"/>
    <w:rsid w:val="00A7220D"/>
    <w:rsid w:val="00AA09ED"/>
    <w:rsid w:val="00AA5F8B"/>
    <w:rsid w:val="00AC1FEB"/>
    <w:rsid w:val="00AC7EAD"/>
    <w:rsid w:val="00B2799C"/>
    <w:rsid w:val="00B43DE7"/>
    <w:rsid w:val="00B81565"/>
    <w:rsid w:val="00BA4347"/>
    <w:rsid w:val="00BA5C0F"/>
    <w:rsid w:val="00BD3FDC"/>
    <w:rsid w:val="00C32F0F"/>
    <w:rsid w:val="00C438B0"/>
    <w:rsid w:val="00C44AA5"/>
    <w:rsid w:val="00C46588"/>
    <w:rsid w:val="00C97E4B"/>
    <w:rsid w:val="00CA379E"/>
    <w:rsid w:val="00CE2CDF"/>
    <w:rsid w:val="00CF167C"/>
    <w:rsid w:val="00D038D1"/>
    <w:rsid w:val="00D068C5"/>
    <w:rsid w:val="00D10314"/>
    <w:rsid w:val="00D11409"/>
    <w:rsid w:val="00D127CD"/>
    <w:rsid w:val="00D45316"/>
    <w:rsid w:val="00D83E4B"/>
    <w:rsid w:val="00D841CB"/>
    <w:rsid w:val="00DC13E3"/>
    <w:rsid w:val="00E4224F"/>
    <w:rsid w:val="00E70C6A"/>
    <w:rsid w:val="00E836E3"/>
    <w:rsid w:val="00ED4A5A"/>
    <w:rsid w:val="00EE7790"/>
    <w:rsid w:val="00EF167A"/>
    <w:rsid w:val="00EF4752"/>
    <w:rsid w:val="00EF6E54"/>
    <w:rsid w:val="00F0158B"/>
    <w:rsid w:val="00F06675"/>
    <w:rsid w:val="00F5040A"/>
    <w:rsid w:val="00F72533"/>
    <w:rsid w:val="00FE1A58"/>
    <w:rsid w:val="00FE2763"/>
    <w:rsid w:val="00FF387A"/>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703"/>
        <w:tab w:val="right" w:pos="9406"/>
      </w:tabs>
      <w:spacing w:before="160"/>
      <w:jc w:val="both"/>
    </w:pPr>
    <w:rPr>
      <w:rFonts w:ascii="Trebuchet MS" w:hAnsi="Trebuchet MS" w:cs="Arial Unicode MS"/>
      <w:color w:val="000000"/>
      <w:sz w:val="22"/>
      <w:szCs w:val="22"/>
      <w:u w:color="000000"/>
    </w:rPr>
  </w:style>
  <w:style w:type="paragraph" w:customStyle="1" w:styleId="Footer1">
    <w:name w:val="Footer1"/>
    <w:pPr>
      <w:tabs>
        <w:tab w:val="center" w:pos="4703"/>
        <w:tab w:val="right" w:pos="9406"/>
      </w:tabs>
      <w:jc w:val="both"/>
    </w:pPr>
    <w:rPr>
      <w:rFonts w:ascii="Trebuchet MS" w:hAnsi="Trebuchet MS" w:cs="Arial Unicode MS"/>
      <w:color w:val="000000"/>
      <w:sz w:val="14"/>
      <w:szCs w:val="14"/>
      <w:u w:color="000000"/>
    </w:rPr>
  </w:style>
  <w:style w:type="paragraph" w:customStyle="1" w:styleId="Body">
    <w:name w:val="Body"/>
    <w:pPr>
      <w:spacing w:before="160" w:after="240" w:line="276" w:lineRule="auto"/>
      <w:jc w:val="both"/>
    </w:pPr>
    <w:rPr>
      <w:rFonts w:ascii="Trebuchet MS" w:eastAsia="Trebuchet MS" w:hAnsi="Trebuchet MS" w:cs="Trebuchet MS"/>
      <w:color w:val="000000"/>
      <w:sz w:val="22"/>
      <w:szCs w:val="22"/>
      <w:u w:color="000000"/>
    </w:rPr>
  </w:style>
  <w:style w:type="paragraph" w:styleId="BalloonText">
    <w:name w:val="Balloon Text"/>
    <w:basedOn w:val="Normal"/>
    <w:link w:val="BalloonTextChar"/>
    <w:uiPriority w:val="99"/>
    <w:semiHidden/>
    <w:unhideWhenUsed/>
    <w:rsid w:val="00397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A57"/>
    <w:rPr>
      <w:rFonts w:ascii="Segoe UI" w:hAnsi="Segoe UI" w:cs="Segoe UI"/>
      <w:sz w:val="18"/>
      <w:szCs w:val="18"/>
    </w:rPr>
  </w:style>
  <w:style w:type="paragraph" w:styleId="NoSpacing">
    <w:name w:val="No Spacing"/>
    <w:uiPriority w:val="1"/>
    <w:qFormat/>
    <w:rsid w:val="00C97E4B"/>
    <w:rPr>
      <w:sz w:val="24"/>
      <w:szCs w:val="24"/>
    </w:rPr>
  </w:style>
  <w:style w:type="paragraph" w:styleId="Footer">
    <w:name w:val="footer"/>
    <w:basedOn w:val="Normal"/>
    <w:link w:val="FooterChar"/>
    <w:uiPriority w:val="99"/>
    <w:unhideWhenUsed/>
    <w:rsid w:val="00B43DE7"/>
    <w:pPr>
      <w:tabs>
        <w:tab w:val="center" w:pos="4680"/>
        <w:tab w:val="right" w:pos="9360"/>
      </w:tabs>
    </w:pPr>
  </w:style>
  <w:style w:type="character" w:customStyle="1" w:styleId="FooterChar">
    <w:name w:val="Footer Char"/>
    <w:basedOn w:val="DefaultParagraphFont"/>
    <w:link w:val="Footer"/>
    <w:uiPriority w:val="99"/>
    <w:rsid w:val="00B43DE7"/>
    <w:rPr>
      <w:sz w:val="24"/>
      <w:szCs w:val="24"/>
    </w:rPr>
  </w:style>
  <w:style w:type="paragraph" w:styleId="ListParagraph">
    <w:name w:val="List Paragraph"/>
    <w:basedOn w:val="Normal"/>
    <w:uiPriority w:val="34"/>
    <w:qFormat/>
    <w:rsid w:val="003906D4"/>
    <w:pPr>
      <w:ind w:left="720"/>
      <w:contextualSpacing/>
    </w:pPr>
  </w:style>
  <w:style w:type="table" w:styleId="TableGrid">
    <w:name w:val="Table Grid"/>
    <w:basedOn w:val="TableNormal"/>
    <w:uiPriority w:val="59"/>
    <w:rsid w:val="0042162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5040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703"/>
        <w:tab w:val="right" w:pos="9406"/>
      </w:tabs>
      <w:spacing w:before="160"/>
      <w:jc w:val="both"/>
    </w:pPr>
    <w:rPr>
      <w:rFonts w:ascii="Trebuchet MS" w:hAnsi="Trebuchet MS" w:cs="Arial Unicode MS"/>
      <w:color w:val="000000"/>
      <w:sz w:val="22"/>
      <w:szCs w:val="22"/>
      <w:u w:color="000000"/>
    </w:rPr>
  </w:style>
  <w:style w:type="paragraph" w:customStyle="1" w:styleId="Footer1">
    <w:name w:val="Footer1"/>
    <w:pPr>
      <w:tabs>
        <w:tab w:val="center" w:pos="4703"/>
        <w:tab w:val="right" w:pos="9406"/>
      </w:tabs>
      <w:jc w:val="both"/>
    </w:pPr>
    <w:rPr>
      <w:rFonts w:ascii="Trebuchet MS" w:hAnsi="Trebuchet MS" w:cs="Arial Unicode MS"/>
      <w:color w:val="000000"/>
      <w:sz w:val="14"/>
      <w:szCs w:val="14"/>
      <w:u w:color="000000"/>
    </w:rPr>
  </w:style>
  <w:style w:type="paragraph" w:customStyle="1" w:styleId="Body">
    <w:name w:val="Body"/>
    <w:pPr>
      <w:spacing w:before="160" w:after="240" w:line="276" w:lineRule="auto"/>
      <w:jc w:val="both"/>
    </w:pPr>
    <w:rPr>
      <w:rFonts w:ascii="Trebuchet MS" w:eastAsia="Trebuchet MS" w:hAnsi="Trebuchet MS" w:cs="Trebuchet MS"/>
      <w:color w:val="000000"/>
      <w:sz w:val="22"/>
      <w:szCs w:val="22"/>
      <w:u w:color="000000"/>
    </w:rPr>
  </w:style>
  <w:style w:type="paragraph" w:styleId="BalloonText">
    <w:name w:val="Balloon Text"/>
    <w:basedOn w:val="Normal"/>
    <w:link w:val="BalloonTextChar"/>
    <w:uiPriority w:val="99"/>
    <w:semiHidden/>
    <w:unhideWhenUsed/>
    <w:rsid w:val="00397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A57"/>
    <w:rPr>
      <w:rFonts w:ascii="Segoe UI" w:hAnsi="Segoe UI" w:cs="Segoe UI"/>
      <w:sz w:val="18"/>
      <w:szCs w:val="18"/>
    </w:rPr>
  </w:style>
  <w:style w:type="paragraph" w:styleId="NoSpacing">
    <w:name w:val="No Spacing"/>
    <w:uiPriority w:val="1"/>
    <w:qFormat/>
    <w:rsid w:val="00C97E4B"/>
    <w:rPr>
      <w:sz w:val="24"/>
      <w:szCs w:val="24"/>
    </w:rPr>
  </w:style>
  <w:style w:type="paragraph" w:styleId="Footer">
    <w:name w:val="footer"/>
    <w:basedOn w:val="Normal"/>
    <w:link w:val="FooterChar"/>
    <w:uiPriority w:val="99"/>
    <w:unhideWhenUsed/>
    <w:rsid w:val="00B43DE7"/>
    <w:pPr>
      <w:tabs>
        <w:tab w:val="center" w:pos="4680"/>
        <w:tab w:val="right" w:pos="9360"/>
      </w:tabs>
    </w:pPr>
  </w:style>
  <w:style w:type="character" w:customStyle="1" w:styleId="FooterChar">
    <w:name w:val="Footer Char"/>
    <w:basedOn w:val="DefaultParagraphFont"/>
    <w:link w:val="Footer"/>
    <w:uiPriority w:val="99"/>
    <w:rsid w:val="00B43DE7"/>
    <w:rPr>
      <w:sz w:val="24"/>
      <w:szCs w:val="24"/>
    </w:rPr>
  </w:style>
  <w:style w:type="paragraph" w:styleId="ListParagraph">
    <w:name w:val="List Paragraph"/>
    <w:basedOn w:val="Normal"/>
    <w:uiPriority w:val="34"/>
    <w:qFormat/>
    <w:rsid w:val="003906D4"/>
    <w:pPr>
      <w:ind w:left="720"/>
      <w:contextualSpacing/>
    </w:pPr>
  </w:style>
  <w:style w:type="table" w:styleId="TableGrid">
    <w:name w:val="Table Grid"/>
    <w:basedOn w:val="TableNormal"/>
    <w:uiPriority w:val="59"/>
    <w:rsid w:val="0042162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5040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0308">
      <w:bodyDiv w:val="1"/>
      <w:marLeft w:val="0"/>
      <w:marRight w:val="0"/>
      <w:marTop w:val="0"/>
      <w:marBottom w:val="0"/>
      <w:divBdr>
        <w:top w:val="none" w:sz="0" w:space="0" w:color="auto"/>
        <w:left w:val="none" w:sz="0" w:space="0" w:color="auto"/>
        <w:bottom w:val="none" w:sz="0" w:space="0" w:color="auto"/>
        <w:right w:val="none" w:sz="0" w:space="0" w:color="auto"/>
      </w:divBdr>
    </w:div>
    <w:div w:id="391973456">
      <w:bodyDiv w:val="1"/>
      <w:marLeft w:val="0"/>
      <w:marRight w:val="0"/>
      <w:marTop w:val="0"/>
      <w:marBottom w:val="0"/>
      <w:divBdr>
        <w:top w:val="none" w:sz="0" w:space="0" w:color="auto"/>
        <w:left w:val="none" w:sz="0" w:space="0" w:color="auto"/>
        <w:bottom w:val="none" w:sz="0" w:space="0" w:color="auto"/>
        <w:right w:val="none" w:sz="0" w:space="0" w:color="auto"/>
      </w:divBdr>
    </w:div>
    <w:div w:id="550577235">
      <w:bodyDiv w:val="1"/>
      <w:marLeft w:val="0"/>
      <w:marRight w:val="0"/>
      <w:marTop w:val="0"/>
      <w:marBottom w:val="0"/>
      <w:divBdr>
        <w:top w:val="none" w:sz="0" w:space="0" w:color="auto"/>
        <w:left w:val="none" w:sz="0" w:space="0" w:color="auto"/>
        <w:bottom w:val="none" w:sz="0" w:space="0" w:color="auto"/>
        <w:right w:val="none" w:sz="0" w:space="0" w:color="auto"/>
      </w:divBdr>
    </w:div>
    <w:div w:id="1252663523">
      <w:bodyDiv w:val="1"/>
      <w:marLeft w:val="0"/>
      <w:marRight w:val="0"/>
      <w:marTop w:val="0"/>
      <w:marBottom w:val="0"/>
      <w:divBdr>
        <w:top w:val="none" w:sz="0" w:space="0" w:color="auto"/>
        <w:left w:val="none" w:sz="0" w:space="0" w:color="auto"/>
        <w:bottom w:val="none" w:sz="0" w:space="0" w:color="auto"/>
        <w:right w:val="none" w:sz="0" w:space="0" w:color="auto"/>
      </w:divBdr>
    </w:div>
    <w:div w:id="1466390967">
      <w:bodyDiv w:val="1"/>
      <w:marLeft w:val="0"/>
      <w:marRight w:val="0"/>
      <w:marTop w:val="0"/>
      <w:marBottom w:val="0"/>
      <w:divBdr>
        <w:top w:val="none" w:sz="0" w:space="0" w:color="auto"/>
        <w:left w:val="none" w:sz="0" w:space="0" w:color="auto"/>
        <w:bottom w:val="none" w:sz="0" w:space="0" w:color="auto"/>
        <w:right w:val="none" w:sz="0" w:space="0" w:color="auto"/>
      </w:divBdr>
    </w:div>
    <w:div w:id="1746760783">
      <w:bodyDiv w:val="1"/>
      <w:marLeft w:val="0"/>
      <w:marRight w:val="0"/>
      <w:marTop w:val="0"/>
      <w:marBottom w:val="0"/>
      <w:divBdr>
        <w:top w:val="none" w:sz="0" w:space="0" w:color="auto"/>
        <w:left w:val="none" w:sz="0" w:space="0" w:color="auto"/>
        <w:bottom w:val="none" w:sz="0" w:space="0" w:color="auto"/>
        <w:right w:val="none" w:sz="0" w:space="0" w:color="auto"/>
      </w:divBdr>
    </w:div>
    <w:div w:id="2130932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mzdemjtg4yq/hotararea-nr-108-2019-pentru-aprobarea-schemei-ajutor-de-minimis-pentru-aplicarea-programului-de-sustinere-a-productiei-de-usturoi-precum-si-pentru-stabilirea-unor-masuri-de-verificare-si-control-al-a?d=2020-03-23" TargetMode="External"/><Relationship Id="rId18" Type="http://schemas.openxmlformats.org/officeDocument/2006/relationships/hyperlink" Target="https://lege5.ro/Gratuit/gm3dkmjuguzq/registru-de-evidenta-a-tratamentelor-cu-produse-de-protectie-a-plantelor-hotarare-202-2020?dp=gmytenzqgu2tcm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ege5.ro/Gratuit/gmzdemjtg4yq/hotararea-nr-108-2019-pentru-aprobarea-schemei-ajutor-de-minimis-pentru-aplicarea-programului-de-sustinere-a-productiei-de-usturoi-precum-si-pentru-stabilirea-unor-masuri-de-verificare-si-control-al-a?pid=280710377&amp;d=2020-03-23" TargetMode="External"/><Relationship Id="rId17" Type="http://schemas.openxmlformats.org/officeDocument/2006/relationships/hyperlink" Target="https://lege5.ro/Gratuit/gm3dkmjuguzq/model-hotarare-202-2020?dp=gmytenzqgu2tany" TargetMode="External"/><Relationship Id="rId2" Type="http://schemas.openxmlformats.org/officeDocument/2006/relationships/numbering" Target="numbering.xml"/><Relationship Id="rId16" Type="http://schemas.openxmlformats.org/officeDocument/2006/relationships/hyperlink" Target="https://lege5.ro/Gratuit/gi3dombvg4/directiva-nr-46-1994-de-modificare-a-directivei-88-301-cee-si-a-directivei-90-388-cee-in-special-cu-privire-la-comunicatiile-prin-satelit?d=2020-03-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mzdemjtg4yq/hotararea-nr-108-2019-pentru-aprobarea-schemei-ajutor-de-minimis-pentru-aplicarea-programului-de-sustinere-a-productiei-de-usturoi-precum-si-pentru-stabilirea-unor-masuri-de-verificare-si-control-al-a?pid=280710405&amp;d=2020-03-23" TargetMode="External"/><Relationship Id="rId5" Type="http://schemas.openxmlformats.org/officeDocument/2006/relationships/settings" Target="settings.xml"/><Relationship Id="rId15"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20-03-23" TargetMode="External"/><Relationship Id="rId10" Type="http://schemas.openxmlformats.org/officeDocument/2006/relationships/hyperlink" Target="https://lege5.ro/Gratuit/gmzdemjtg4yq/hotararea-nr-108-2019-pentru-aprobarea-schemei-ajutor-de-minimis-pentru-aplicarea-programului-de-sustinere-a-productiei-de-usturoi-precum-si-pentru-stabilirea-unor-masuri-de-verificare-si-control-al-a?pid=280710414&amp;d=2020-03-23"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ege5.ro/Gratuit/gm3dkmjuguzq/cerere-de-inscriere-in-program-model-hotarare-202-2020?dp=gmytenzqgu2deoa" TargetMode="External"/><Relationship Id="rId14" Type="http://schemas.openxmlformats.org/officeDocument/2006/relationships/hyperlink" Target="https://lege5.ro/Gratuit/gm3dkmjuguzq/declaratie-model-hotarare-202-2020?dp=gmytenzqgu2dio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dajiasi.ro" TargetMode="External"/><Relationship Id="rId2" Type="http://schemas.openxmlformats.org/officeDocument/2006/relationships/hyperlink" Target="mailto:dadr.is@madr.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E393-64B1-4A35-9C16-10FA6911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Romanescu</dc:creator>
  <cp:lastModifiedBy>Lenovo</cp:lastModifiedBy>
  <cp:revision>96</cp:revision>
  <cp:lastPrinted>2020-03-23T08:58:00Z</cp:lastPrinted>
  <dcterms:created xsi:type="dcterms:W3CDTF">2018-01-26T07:49:00Z</dcterms:created>
  <dcterms:modified xsi:type="dcterms:W3CDTF">2020-03-24T12:26:00Z</dcterms:modified>
</cp:coreProperties>
</file>